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5250" w14:textId="77777777" w:rsidR="008165DE" w:rsidRPr="00011F98" w:rsidRDefault="008165DE" w:rsidP="008165DE">
      <w:pPr>
        <w:tabs>
          <w:tab w:val="left" w:pos="3330"/>
        </w:tabs>
        <w:spacing w:line="240" w:lineRule="atLeast"/>
        <w:ind w:right="1110"/>
        <w:jc w:val="both"/>
        <w:outlineLvl w:val="0"/>
        <w:rPr>
          <w:rFonts w:cs="Arial"/>
          <w:b/>
          <w:snapToGrid w:val="0"/>
          <w:sz w:val="32"/>
          <w:szCs w:val="32"/>
        </w:rPr>
      </w:pPr>
      <w:r w:rsidRPr="00011F98">
        <w:rPr>
          <w:rFonts w:cs="Arial"/>
          <w:b/>
          <w:snapToGrid w:val="0"/>
          <w:sz w:val="32"/>
          <w:szCs w:val="32"/>
        </w:rPr>
        <w:t xml:space="preserve">Klachtenformulier </w:t>
      </w:r>
    </w:p>
    <w:p w14:paraId="34CA75D2" w14:textId="77777777" w:rsidR="008165DE" w:rsidRDefault="008165DE" w:rsidP="008165DE">
      <w:pPr>
        <w:tabs>
          <w:tab w:val="left" w:pos="3330"/>
        </w:tabs>
        <w:spacing w:line="240" w:lineRule="atLeast"/>
        <w:ind w:right="1110"/>
        <w:jc w:val="both"/>
        <w:outlineLvl w:val="0"/>
        <w:rPr>
          <w:rFonts w:cs="Arial"/>
          <w:snapToGrid w:val="0"/>
          <w:szCs w:val="20"/>
        </w:rPr>
      </w:pPr>
    </w:p>
    <w:p w14:paraId="5616B9F3" w14:textId="77777777" w:rsidR="008165DE" w:rsidRDefault="008165DE" w:rsidP="008165DE">
      <w:pPr>
        <w:tabs>
          <w:tab w:val="left" w:pos="3330"/>
        </w:tabs>
        <w:spacing w:line="240" w:lineRule="atLeast"/>
        <w:jc w:val="both"/>
        <w:outlineLvl w:val="0"/>
        <w:rPr>
          <w:rFonts w:cs="Arial"/>
          <w:snapToGrid w:val="0"/>
          <w:szCs w:val="20"/>
        </w:rPr>
      </w:pPr>
    </w:p>
    <w:p w14:paraId="40E8961D" w14:textId="77777777"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Klachten over opleidingsinstituten kunnen worden ingediend bij een extern en onafhankelijk klachtenbehandelaar. Op de website van het opleidingsinstituut staat waar u met uw klacht terecht kunt. Dat kan een organisatie zijn waar de opleiding bij is aangesloten of een ander onafhankelijk klachtenbehandelaar of instantie.</w:t>
      </w:r>
    </w:p>
    <w:p w14:paraId="35D3B386" w14:textId="77777777"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 xml:space="preserve">Een externe en onafhankelijke organisatie of instantie waarborgt een betrouwbare procedure en objectieve beslissingen. </w:t>
      </w:r>
    </w:p>
    <w:p w14:paraId="159ADF1E" w14:textId="77777777" w:rsidR="008165DE" w:rsidRDefault="008165DE" w:rsidP="008165DE">
      <w:pPr>
        <w:tabs>
          <w:tab w:val="left" w:pos="3330"/>
        </w:tabs>
        <w:spacing w:line="240" w:lineRule="atLeast"/>
        <w:jc w:val="both"/>
        <w:outlineLvl w:val="0"/>
        <w:rPr>
          <w:rFonts w:cs="Arial"/>
          <w:snapToGrid w:val="0"/>
          <w:szCs w:val="20"/>
        </w:rPr>
      </w:pPr>
    </w:p>
    <w:p w14:paraId="716E47A7" w14:textId="77777777"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Voordat u een klacht indient bij het externe orgaan raden wij u aan altijd eerst uw klacht voor te leggen aan het opleidingsinstituut. Probeer er samen uit te komen. Het opleidingsinstituut moet de gelegenheid krijgen om uw klacht met u op te lossen.</w:t>
      </w:r>
    </w:p>
    <w:p w14:paraId="2EBFD5FE" w14:textId="77777777" w:rsidR="008165DE" w:rsidRDefault="008165DE" w:rsidP="008165DE">
      <w:pPr>
        <w:tabs>
          <w:tab w:val="left" w:pos="3330"/>
        </w:tabs>
        <w:spacing w:line="240" w:lineRule="atLeast"/>
        <w:jc w:val="both"/>
        <w:outlineLvl w:val="0"/>
        <w:rPr>
          <w:rFonts w:cs="Arial"/>
          <w:snapToGrid w:val="0"/>
          <w:szCs w:val="20"/>
        </w:rPr>
      </w:pPr>
    </w:p>
    <w:p w14:paraId="108142B9" w14:textId="77777777"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Als het niet lukt om er samen uit te komen dien dan uw klacht schriftelijk in bij het opleidingsinstituut. Stel een redelijke termijn vast, bv. twee weken, om tot een voor beide partijen geschikte oplossing te komen. Bewaar uw correspondentie en rekeningen goed.</w:t>
      </w:r>
    </w:p>
    <w:p w14:paraId="49E977B1" w14:textId="77777777"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Komt u er samen niet uit dan kunt u zich wenden tot de externe klachtenbehandelaar of instantie.</w:t>
      </w:r>
    </w:p>
    <w:p w14:paraId="1CA19BE4" w14:textId="77777777" w:rsidR="008165DE" w:rsidRDefault="008165DE" w:rsidP="008165DE">
      <w:pPr>
        <w:tabs>
          <w:tab w:val="left" w:pos="3330"/>
        </w:tabs>
        <w:spacing w:line="240" w:lineRule="atLeast"/>
        <w:jc w:val="both"/>
        <w:outlineLvl w:val="0"/>
        <w:rPr>
          <w:rFonts w:cs="Arial"/>
          <w:snapToGrid w:val="0"/>
          <w:szCs w:val="20"/>
        </w:rPr>
      </w:pPr>
    </w:p>
    <w:p w14:paraId="7EE64474" w14:textId="77777777" w:rsidR="008165DE" w:rsidRDefault="008165DE" w:rsidP="008165DE">
      <w:pPr>
        <w:tabs>
          <w:tab w:val="left" w:pos="3330"/>
          <w:tab w:val="left" w:pos="9072"/>
        </w:tabs>
        <w:spacing w:line="240" w:lineRule="atLeast"/>
        <w:jc w:val="both"/>
        <w:outlineLvl w:val="0"/>
        <w:rPr>
          <w:rFonts w:cs="Arial"/>
          <w:snapToGrid w:val="0"/>
          <w:szCs w:val="20"/>
        </w:rPr>
      </w:pPr>
      <w:r>
        <w:rPr>
          <w:rFonts w:cs="Arial"/>
          <w:snapToGrid w:val="0"/>
          <w:szCs w:val="20"/>
        </w:rPr>
        <w:t>De VIV is niet zo’n externe organisatie.</w:t>
      </w:r>
    </w:p>
    <w:p w14:paraId="62DD130B" w14:textId="77777777" w:rsidR="008165DE" w:rsidRDefault="008165DE" w:rsidP="008165DE">
      <w:pPr>
        <w:tabs>
          <w:tab w:val="left" w:pos="3330"/>
          <w:tab w:val="left" w:pos="9072"/>
        </w:tabs>
        <w:spacing w:line="240" w:lineRule="atLeast"/>
        <w:jc w:val="both"/>
        <w:outlineLvl w:val="0"/>
        <w:rPr>
          <w:rFonts w:cs="Arial"/>
          <w:snapToGrid w:val="0"/>
          <w:szCs w:val="20"/>
        </w:rPr>
      </w:pPr>
      <w:r>
        <w:rPr>
          <w:rFonts w:cs="Arial"/>
          <w:snapToGrid w:val="0"/>
          <w:szCs w:val="20"/>
        </w:rPr>
        <w:t xml:space="preserve">De Vereniging Integrale Vitaliteitkunde is een beroepsvereniging van therapeuten. </w:t>
      </w:r>
    </w:p>
    <w:p w14:paraId="56308568" w14:textId="77777777" w:rsidR="008165DE" w:rsidRPr="00BC56B6" w:rsidRDefault="008165DE" w:rsidP="008165DE">
      <w:pPr>
        <w:tabs>
          <w:tab w:val="left" w:pos="3330"/>
          <w:tab w:val="left" w:pos="9072"/>
        </w:tabs>
        <w:spacing w:line="240" w:lineRule="atLeast"/>
        <w:jc w:val="both"/>
        <w:outlineLvl w:val="0"/>
        <w:rPr>
          <w:rFonts w:cs="Arial"/>
          <w:snapToGrid w:val="0"/>
          <w:szCs w:val="20"/>
        </w:rPr>
      </w:pPr>
      <w:r>
        <w:rPr>
          <w:rFonts w:cs="Arial"/>
          <w:snapToGrid w:val="0"/>
          <w:szCs w:val="20"/>
        </w:rPr>
        <w:t>Het is alleen mogelijk voor cliënten van VIV-leden om een klacht bij de VIV in te dienen.</w:t>
      </w:r>
      <w:r>
        <w:rPr>
          <w:rFonts w:cs="Arial"/>
          <w:snapToGrid w:val="0"/>
          <w:szCs w:val="20"/>
        </w:rPr>
        <w:br/>
      </w:r>
      <w:r>
        <w:rPr>
          <w:szCs w:val="20"/>
        </w:rPr>
        <w:t>E</w:t>
      </w:r>
      <w:r w:rsidRPr="00BC56B6">
        <w:rPr>
          <w:szCs w:val="20"/>
        </w:rPr>
        <w:t>en opleidingsins</w:t>
      </w:r>
      <w:r>
        <w:rPr>
          <w:szCs w:val="20"/>
        </w:rPr>
        <w:t xml:space="preserve">tituut is </w:t>
      </w:r>
      <w:r w:rsidRPr="00BC56B6">
        <w:rPr>
          <w:szCs w:val="20"/>
        </w:rPr>
        <w:t xml:space="preserve">statutair uitgesloten van het lidmaatschap, zodat voor </w:t>
      </w:r>
      <w:r>
        <w:rPr>
          <w:szCs w:val="20"/>
        </w:rPr>
        <w:t xml:space="preserve">ons elke juridische grond om </w:t>
      </w:r>
      <w:r w:rsidRPr="00BC56B6">
        <w:rPr>
          <w:szCs w:val="20"/>
        </w:rPr>
        <w:t xml:space="preserve">klachten </w:t>
      </w:r>
      <w:r>
        <w:rPr>
          <w:szCs w:val="20"/>
        </w:rPr>
        <w:t xml:space="preserve">over een opleidingsinstituut </w:t>
      </w:r>
      <w:r w:rsidRPr="00BC56B6">
        <w:rPr>
          <w:szCs w:val="20"/>
        </w:rPr>
        <w:t>in behandeling te nemen, ontbreekt.  </w:t>
      </w:r>
    </w:p>
    <w:p w14:paraId="1E7ABCA7" w14:textId="77777777" w:rsidR="008165DE" w:rsidRDefault="008165DE" w:rsidP="008165DE">
      <w:pPr>
        <w:spacing w:before="100" w:beforeAutospacing="1" w:after="100" w:afterAutospacing="1"/>
        <w:jc w:val="both"/>
        <w:rPr>
          <w:szCs w:val="20"/>
        </w:rPr>
      </w:pPr>
      <w:r>
        <w:rPr>
          <w:szCs w:val="20"/>
        </w:rPr>
        <w:t xml:space="preserve">Hetzelfde geldt voor een verzoek aan de VIV om bemiddeling bij besluiten van een opleidingsinstituut om u tot een opleiding toe te laten of om tot het volgende </w:t>
      </w:r>
      <w:r w:rsidRPr="00BC56B6">
        <w:rPr>
          <w:szCs w:val="20"/>
        </w:rPr>
        <w:t>jaar van de</w:t>
      </w:r>
      <w:r>
        <w:rPr>
          <w:szCs w:val="20"/>
        </w:rPr>
        <w:t xml:space="preserve"> opleiding te worden toegelaten of als u voor een examen bent gezakt. De VIV heeft</w:t>
      </w:r>
      <w:r w:rsidRPr="00BC56B6">
        <w:rPr>
          <w:szCs w:val="20"/>
        </w:rPr>
        <w:t xml:space="preserve"> niet de juridische mogelijkheden om dit </w:t>
      </w:r>
      <w:r>
        <w:rPr>
          <w:szCs w:val="20"/>
        </w:rPr>
        <w:t xml:space="preserve">ongedaan te maken dan wel het opleidingsinstituut </w:t>
      </w:r>
      <w:r w:rsidRPr="00BC56B6">
        <w:rPr>
          <w:szCs w:val="20"/>
        </w:rPr>
        <w:t>te verzoeken haar beslissing te herzien.</w:t>
      </w:r>
    </w:p>
    <w:p w14:paraId="65A40C49" w14:textId="5741B6F4"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VIV accrediteert</w:t>
      </w:r>
      <w:r w:rsidR="005103D2">
        <w:rPr>
          <w:rFonts w:cs="Arial"/>
          <w:snapToGrid w:val="0"/>
          <w:szCs w:val="20"/>
        </w:rPr>
        <w:t xml:space="preserve"> zelf geen opleidingen meer. De VIV accepteert accreditaties van verschillende accreditatie-instituten. Een geaccrediteerde opleiding waarborgt het kwaliteitsniveau van een opleiding. </w:t>
      </w:r>
    </w:p>
    <w:p w14:paraId="61784082" w14:textId="77777777" w:rsidR="008165DE" w:rsidRDefault="008165DE" w:rsidP="008165DE">
      <w:pPr>
        <w:tabs>
          <w:tab w:val="left" w:pos="3330"/>
        </w:tabs>
        <w:spacing w:line="240" w:lineRule="atLeast"/>
        <w:jc w:val="both"/>
        <w:outlineLvl w:val="0"/>
        <w:rPr>
          <w:rFonts w:cs="Arial"/>
          <w:snapToGrid w:val="0"/>
          <w:szCs w:val="20"/>
        </w:rPr>
      </w:pPr>
      <w:bookmarkStart w:id="0" w:name="_GoBack"/>
      <w:bookmarkEnd w:id="0"/>
    </w:p>
    <w:p w14:paraId="5D4F9BF5" w14:textId="1614EA54" w:rsidR="008165DE" w:rsidRDefault="008165DE" w:rsidP="008165DE">
      <w:pPr>
        <w:tabs>
          <w:tab w:val="left" w:pos="3330"/>
        </w:tabs>
        <w:spacing w:line="240" w:lineRule="atLeast"/>
        <w:jc w:val="both"/>
        <w:outlineLvl w:val="0"/>
        <w:rPr>
          <w:rFonts w:cs="Arial"/>
          <w:snapToGrid w:val="0"/>
          <w:szCs w:val="20"/>
        </w:rPr>
      </w:pPr>
      <w:r>
        <w:rPr>
          <w:rFonts w:cs="Arial"/>
          <w:snapToGrid w:val="0"/>
          <w:szCs w:val="20"/>
        </w:rPr>
        <w:t xml:space="preserve">Dat neemt niet weg dat </w:t>
      </w:r>
      <w:r w:rsidR="005103D2">
        <w:rPr>
          <w:rFonts w:cs="Arial"/>
          <w:snapToGrid w:val="0"/>
          <w:szCs w:val="20"/>
        </w:rPr>
        <w:t xml:space="preserve">De VIV </w:t>
      </w:r>
      <w:r>
        <w:rPr>
          <w:rFonts w:cs="Arial"/>
          <w:snapToGrid w:val="0"/>
          <w:szCs w:val="20"/>
        </w:rPr>
        <w:t xml:space="preserve">weldegelijk uw klacht willen kennen. </w:t>
      </w:r>
      <w:r w:rsidR="005103D2">
        <w:rPr>
          <w:rFonts w:cs="Arial"/>
          <w:snapToGrid w:val="0"/>
          <w:szCs w:val="20"/>
        </w:rPr>
        <w:t xml:space="preserve">Het bestuur kan </w:t>
      </w:r>
      <w:r>
        <w:rPr>
          <w:rFonts w:cs="Arial"/>
          <w:snapToGrid w:val="0"/>
          <w:szCs w:val="20"/>
        </w:rPr>
        <w:t xml:space="preserve"> </w:t>
      </w:r>
      <w:r w:rsidR="005103D2">
        <w:rPr>
          <w:rFonts w:cs="Arial"/>
          <w:snapToGrid w:val="0"/>
          <w:szCs w:val="20"/>
        </w:rPr>
        <w:t xml:space="preserve">in cumulatieve zin </w:t>
      </w:r>
      <w:r>
        <w:rPr>
          <w:rFonts w:cs="Arial"/>
          <w:snapToGrid w:val="0"/>
          <w:szCs w:val="20"/>
        </w:rPr>
        <w:t>rekening houden met klacht</w:t>
      </w:r>
      <w:r w:rsidR="005103D2">
        <w:rPr>
          <w:rFonts w:cs="Arial"/>
          <w:snapToGrid w:val="0"/>
          <w:szCs w:val="20"/>
        </w:rPr>
        <w:t xml:space="preserve">en </w:t>
      </w:r>
      <w:r>
        <w:rPr>
          <w:rFonts w:cs="Arial"/>
          <w:snapToGrid w:val="0"/>
          <w:szCs w:val="20"/>
        </w:rPr>
        <w:t xml:space="preserve">en dit laten meewegen in het </w:t>
      </w:r>
      <w:r w:rsidR="005103D2">
        <w:rPr>
          <w:rFonts w:cs="Arial"/>
          <w:snapToGrid w:val="0"/>
          <w:szCs w:val="20"/>
        </w:rPr>
        <w:t xml:space="preserve">handhaven van de erkenning </w:t>
      </w:r>
      <w:r>
        <w:rPr>
          <w:rFonts w:cs="Arial"/>
          <w:snapToGrid w:val="0"/>
          <w:szCs w:val="20"/>
        </w:rPr>
        <w:t>van een opleiding en het opleidingsinstituut.</w:t>
      </w:r>
    </w:p>
    <w:p w14:paraId="521EF2F3" w14:textId="77777777" w:rsidR="008165DE" w:rsidRDefault="008165DE" w:rsidP="008165DE">
      <w:pPr>
        <w:tabs>
          <w:tab w:val="left" w:pos="3330"/>
        </w:tabs>
        <w:spacing w:line="240" w:lineRule="atLeast"/>
        <w:jc w:val="both"/>
        <w:outlineLvl w:val="0"/>
        <w:rPr>
          <w:rFonts w:cs="Arial"/>
          <w:snapToGrid w:val="0"/>
          <w:szCs w:val="20"/>
        </w:rPr>
      </w:pPr>
    </w:p>
    <w:p w14:paraId="085B322B" w14:textId="77777777" w:rsidR="008165DE" w:rsidRPr="00166C2D" w:rsidRDefault="008165DE" w:rsidP="008165DE">
      <w:pPr>
        <w:tabs>
          <w:tab w:val="left" w:pos="3330"/>
        </w:tabs>
        <w:spacing w:line="240" w:lineRule="atLeast"/>
        <w:ind w:right="-142"/>
        <w:outlineLvl w:val="0"/>
        <w:rPr>
          <w:szCs w:val="20"/>
        </w:rPr>
      </w:pPr>
      <w:r w:rsidRPr="00166C2D">
        <w:rPr>
          <w:rFonts w:cs="Arial"/>
          <w:snapToGrid w:val="0"/>
          <w:szCs w:val="20"/>
        </w:rPr>
        <w:t xml:space="preserve">Vul onderstaande formulier in en mail het naar het </w:t>
      </w:r>
      <w:r>
        <w:rPr>
          <w:rFonts w:cs="Arial"/>
          <w:snapToGrid w:val="0"/>
          <w:szCs w:val="20"/>
        </w:rPr>
        <w:t>VIV-</w:t>
      </w:r>
      <w:r w:rsidRPr="00166C2D">
        <w:rPr>
          <w:rFonts w:cs="Arial"/>
          <w:snapToGrid w:val="0"/>
          <w:szCs w:val="20"/>
        </w:rPr>
        <w:t>secretariaat</w:t>
      </w:r>
      <w:r>
        <w:rPr>
          <w:rFonts w:cs="Arial"/>
          <w:snapToGrid w:val="0"/>
          <w:szCs w:val="20"/>
        </w:rPr>
        <w:t xml:space="preserve">: </w:t>
      </w:r>
      <w:hyperlink r:id="rId8" w:history="1">
        <w:r w:rsidRPr="00BB104B">
          <w:rPr>
            <w:rStyle w:val="Hyperlink"/>
            <w:szCs w:val="20"/>
          </w:rPr>
          <w:t>info@vivnederland.nl</w:t>
        </w:r>
      </w:hyperlink>
      <w:r w:rsidRPr="00166C2D">
        <w:rPr>
          <w:szCs w:val="20"/>
        </w:rPr>
        <w:t>.</w:t>
      </w:r>
    </w:p>
    <w:p w14:paraId="2DA03F97" w14:textId="753795CA" w:rsidR="008165DE" w:rsidRDefault="008165DE" w:rsidP="008165DE">
      <w:pPr>
        <w:pStyle w:val="Lijstalinea"/>
        <w:jc w:val="both"/>
      </w:pPr>
      <w:r w:rsidRPr="00166C2D">
        <w:rPr>
          <w:rFonts w:cs="Arial"/>
          <w:snapToGrid w:val="0"/>
          <w:szCs w:val="20"/>
        </w:rPr>
        <w:t>Klachten</w:t>
      </w:r>
      <w:r w:rsidR="005103D2">
        <w:rPr>
          <w:rFonts w:cs="Arial"/>
          <w:snapToGrid w:val="0"/>
          <w:szCs w:val="20"/>
        </w:rPr>
        <w:t xml:space="preserve"> </w:t>
      </w:r>
      <w:r w:rsidRPr="00166C2D">
        <w:rPr>
          <w:rFonts w:cs="Arial"/>
          <w:snapToGrid w:val="0"/>
          <w:szCs w:val="20"/>
        </w:rPr>
        <w:t xml:space="preserve">worden </w:t>
      </w:r>
      <w:r w:rsidR="005103D2">
        <w:rPr>
          <w:rFonts w:cs="Arial"/>
          <w:snapToGrid w:val="0"/>
          <w:szCs w:val="20"/>
        </w:rPr>
        <w:t xml:space="preserve">dus niet meer </w:t>
      </w:r>
      <w:r w:rsidRPr="00166C2D">
        <w:rPr>
          <w:rFonts w:cs="Arial"/>
          <w:snapToGrid w:val="0"/>
          <w:szCs w:val="20"/>
        </w:rPr>
        <w:t xml:space="preserve">in behandeling </w:t>
      </w:r>
      <w:r w:rsidR="005103D2">
        <w:rPr>
          <w:rFonts w:cs="Arial"/>
          <w:snapToGrid w:val="0"/>
          <w:szCs w:val="20"/>
        </w:rPr>
        <w:t>ge</w:t>
      </w:r>
      <w:r w:rsidRPr="00166C2D">
        <w:rPr>
          <w:rFonts w:cs="Arial"/>
          <w:snapToGrid w:val="0"/>
          <w:szCs w:val="20"/>
        </w:rPr>
        <w:t>n</w:t>
      </w:r>
      <w:r w:rsidR="005103D2">
        <w:rPr>
          <w:rFonts w:cs="Arial"/>
          <w:snapToGrid w:val="0"/>
          <w:szCs w:val="20"/>
        </w:rPr>
        <w:t>o</w:t>
      </w:r>
      <w:r w:rsidRPr="00166C2D">
        <w:rPr>
          <w:rFonts w:cs="Arial"/>
          <w:snapToGrid w:val="0"/>
          <w:szCs w:val="20"/>
        </w:rPr>
        <w:t>men</w:t>
      </w:r>
      <w:r w:rsidR="005103D2">
        <w:rPr>
          <w:rFonts w:cs="Arial"/>
          <w:snapToGrid w:val="0"/>
          <w:szCs w:val="20"/>
        </w:rPr>
        <w:t>, maar wel geregistreerd</w:t>
      </w:r>
      <w:r w:rsidRPr="00166C2D">
        <w:rPr>
          <w:rFonts w:cs="Arial"/>
          <w:snapToGrid w:val="0"/>
          <w:szCs w:val="20"/>
        </w:rPr>
        <w:t xml:space="preserve">. </w:t>
      </w:r>
      <w:r>
        <w:t xml:space="preserve">Heeft u nog vragen over de procedure of anderszins dan kunt u contact opnemen met het VIV-secretariaat via telefoonnummer </w:t>
      </w:r>
      <w:r w:rsidR="005103D2">
        <w:t>035-69</w:t>
      </w:r>
      <w:r w:rsidR="00507115">
        <w:t>54105</w:t>
      </w:r>
    </w:p>
    <w:p w14:paraId="77B43E85" w14:textId="77777777" w:rsidR="008165DE" w:rsidRDefault="008165DE" w:rsidP="008165DE">
      <w:pPr>
        <w:tabs>
          <w:tab w:val="left" w:pos="3330"/>
        </w:tabs>
        <w:spacing w:line="240" w:lineRule="atLeast"/>
        <w:jc w:val="both"/>
        <w:outlineLvl w:val="0"/>
        <w:rPr>
          <w:rFonts w:cs="Arial"/>
          <w:snapToGrid w:val="0"/>
          <w:szCs w:val="20"/>
        </w:rPr>
      </w:pPr>
    </w:p>
    <w:p w14:paraId="58CF7D22" w14:textId="77777777" w:rsidR="008165DE" w:rsidRDefault="008165DE" w:rsidP="008165DE">
      <w:pPr>
        <w:tabs>
          <w:tab w:val="left" w:pos="3330"/>
        </w:tabs>
        <w:spacing w:line="240" w:lineRule="atLeast"/>
        <w:jc w:val="both"/>
        <w:outlineLvl w:val="0"/>
        <w:rPr>
          <w:rFonts w:cs="Arial"/>
          <w:snapToGrid w:val="0"/>
          <w:szCs w:val="20"/>
        </w:rPr>
      </w:pPr>
    </w:p>
    <w:p w14:paraId="2B007544" w14:textId="77777777" w:rsidR="008165DE" w:rsidRPr="00011F98" w:rsidRDefault="008165DE" w:rsidP="008165DE">
      <w:pPr>
        <w:tabs>
          <w:tab w:val="left" w:pos="3330"/>
        </w:tabs>
        <w:spacing w:line="240" w:lineRule="atLeast"/>
        <w:jc w:val="both"/>
        <w:outlineLvl w:val="0"/>
        <w:rPr>
          <w:rFonts w:cs="Arial"/>
          <w:b/>
          <w:i/>
          <w:snapToGrid w:val="0"/>
          <w:szCs w:val="20"/>
        </w:rPr>
      </w:pPr>
      <w:r w:rsidRPr="00011F98">
        <w:rPr>
          <w:rFonts w:cs="Arial"/>
          <w:b/>
          <w:i/>
          <w:snapToGrid w:val="0"/>
          <w:szCs w:val="20"/>
        </w:rPr>
        <w:t>Uw gegevens</w:t>
      </w:r>
    </w:p>
    <w:p w14:paraId="4B9F8B78" w14:textId="77777777" w:rsidR="008165DE" w:rsidRPr="00011F98" w:rsidRDefault="008165DE" w:rsidP="008165DE">
      <w:pPr>
        <w:tabs>
          <w:tab w:val="left" w:pos="3330"/>
        </w:tabs>
        <w:spacing w:line="240" w:lineRule="atLeast"/>
        <w:ind w:right="1110"/>
        <w:jc w:val="both"/>
        <w:outlineLvl w:val="0"/>
        <w:rPr>
          <w:rFonts w:cs="Arial"/>
          <w:snapToGrid w:val="0"/>
          <w:szCs w:val="20"/>
        </w:rPr>
      </w:pPr>
    </w:p>
    <w:p w14:paraId="42B6454C" w14:textId="719A5471" w:rsidR="008165DE" w:rsidRPr="00011F98" w:rsidRDefault="008165DE" w:rsidP="008165DE">
      <w:pPr>
        <w:jc w:val="both"/>
        <w:rPr>
          <w:szCs w:val="20"/>
        </w:rPr>
      </w:pPr>
      <w:r w:rsidRPr="00011F98">
        <w:rPr>
          <w:szCs w:val="20"/>
        </w:rPr>
        <w:t>Naam</w:t>
      </w:r>
      <w:r>
        <w:rPr>
          <w:szCs w:val="20"/>
        </w:rPr>
        <w:tab/>
      </w:r>
      <w:r>
        <w:rPr>
          <w:szCs w:val="20"/>
        </w:rPr>
        <w:tab/>
        <w:t xml:space="preserve">: </w:t>
      </w:r>
      <w:r>
        <w:rPr>
          <w:szCs w:val="20"/>
        </w:rPr>
        <w:fldChar w:fldCharType="begin">
          <w:ffData>
            <w:name w:val="Tekst1"/>
            <w:enabled/>
            <w:calcOnExit w:val="0"/>
            <w:textInput/>
          </w:ffData>
        </w:fldChar>
      </w:r>
      <w:bookmarkStart w:id="1" w:name="Teks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r>
        <w:rPr>
          <w:szCs w:val="20"/>
        </w:rPr>
        <w:tab/>
      </w:r>
      <w:r>
        <w:rPr>
          <w:szCs w:val="20"/>
        </w:rPr>
        <w:tab/>
      </w:r>
      <w:r w:rsidRPr="00011F98">
        <w:rPr>
          <w:szCs w:val="20"/>
        </w:rPr>
        <w:t xml:space="preserve">Geslacht: </w:t>
      </w:r>
      <w:r>
        <w:rPr>
          <w:szCs w:val="20"/>
        </w:rPr>
        <w:fldChar w:fldCharType="begin">
          <w:ffData>
            <w:name w:val="Selectievakje1"/>
            <w:enabled/>
            <w:calcOnExit w:val="0"/>
            <w:checkBox>
              <w:sizeAuto/>
              <w:default w:val="0"/>
            </w:checkBox>
          </w:ffData>
        </w:fldChar>
      </w:r>
      <w:bookmarkStart w:id="2" w:name="Selectievakje1"/>
      <w:r>
        <w:rPr>
          <w:szCs w:val="20"/>
        </w:rPr>
        <w:instrText xml:space="preserve"> FORMCHECKBOX </w:instrText>
      </w:r>
      <w:r w:rsidR="0037288E">
        <w:rPr>
          <w:szCs w:val="20"/>
        </w:rPr>
      </w:r>
      <w:r w:rsidR="0037288E">
        <w:rPr>
          <w:szCs w:val="20"/>
        </w:rPr>
        <w:fldChar w:fldCharType="separate"/>
      </w:r>
      <w:r>
        <w:rPr>
          <w:szCs w:val="20"/>
        </w:rPr>
        <w:fldChar w:fldCharType="end"/>
      </w:r>
      <w:bookmarkEnd w:id="2"/>
      <w:r>
        <w:rPr>
          <w:szCs w:val="20"/>
        </w:rPr>
        <w:t xml:space="preserve"> Man    </w:t>
      </w:r>
      <w:r>
        <w:rPr>
          <w:szCs w:val="20"/>
        </w:rPr>
        <w:fldChar w:fldCharType="begin">
          <w:ffData>
            <w:name w:val="Selectievakje2"/>
            <w:enabled/>
            <w:calcOnExit w:val="0"/>
            <w:checkBox>
              <w:sizeAuto/>
              <w:default w:val="0"/>
            </w:checkBox>
          </w:ffData>
        </w:fldChar>
      </w:r>
      <w:bookmarkStart w:id="3" w:name="Selectievakje2"/>
      <w:r>
        <w:rPr>
          <w:szCs w:val="20"/>
        </w:rPr>
        <w:instrText xml:space="preserve"> FORMCHECKBOX </w:instrText>
      </w:r>
      <w:r w:rsidR="0037288E">
        <w:rPr>
          <w:szCs w:val="20"/>
        </w:rPr>
      </w:r>
      <w:r w:rsidR="0037288E">
        <w:rPr>
          <w:szCs w:val="20"/>
        </w:rPr>
        <w:fldChar w:fldCharType="separate"/>
      </w:r>
      <w:r>
        <w:rPr>
          <w:szCs w:val="20"/>
        </w:rPr>
        <w:fldChar w:fldCharType="end"/>
      </w:r>
      <w:bookmarkEnd w:id="3"/>
      <w:r>
        <w:rPr>
          <w:szCs w:val="20"/>
        </w:rPr>
        <w:t xml:space="preserve"> </w:t>
      </w:r>
      <w:r w:rsidRPr="00011F98">
        <w:rPr>
          <w:szCs w:val="20"/>
        </w:rPr>
        <w:t>Vrouw</w:t>
      </w:r>
    </w:p>
    <w:p w14:paraId="658D521E" w14:textId="77777777" w:rsidR="008165DE" w:rsidRPr="00011F98" w:rsidRDefault="008165DE" w:rsidP="008165DE">
      <w:pPr>
        <w:jc w:val="both"/>
        <w:rPr>
          <w:szCs w:val="20"/>
        </w:rPr>
      </w:pPr>
      <w:r w:rsidRPr="00011F98">
        <w:rPr>
          <w:szCs w:val="20"/>
        </w:rPr>
        <w:t>Adres</w:t>
      </w:r>
      <w:r>
        <w:rPr>
          <w:szCs w:val="20"/>
        </w:rPr>
        <w:tab/>
      </w:r>
      <w:r>
        <w:rPr>
          <w:szCs w:val="20"/>
        </w:rPr>
        <w:tab/>
      </w:r>
      <w:r w:rsidRPr="00011F98">
        <w:rPr>
          <w:szCs w:val="20"/>
        </w:rPr>
        <w:t>:</w:t>
      </w:r>
      <w:r>
        <w:rPr>
          <w:szCs w:val="20"/>
        </w:rPr>
        <w:t xml:space="preserve"> </w:t>
      </w:r>
      <w:r>
        <w:rPr>
          <w:szCs w:val="20"/>
        </w:rPr>
        <w:fldChar w:fldCharType="begin">
          <w:ffData>
            <w:name w:val="Tekst2"/>
            <w:enabled/>
            <w:calcOnExit w:val="0"/>
            <w:textInput/>
          </w:ffData>
        </w:fldChar>
      </w:r>
      <w:bookmarkStart w:id="4" w:name="Tekst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
    </w:p>
    <w:p w14:paraId="79943D1C" w14:textId="77777777" w:rsidR="008165DE" w:rsidRPr="00011F98" w:rsidRDefault="008165DE" w:rsidP="008165DE">
      <w:pPr>
        <w:jc w:val="both"/>
        <w:rPr>
          <w:szCs w:val="20"/>
        </w:rPr>
      </w:pPr>
      <w:r w:rsidRPr="00011F98">
        <w:rPr>
          <w:szCs w:val="20"/>
        </w:rPr>
        <w:t>Postcode</w:t>
      </w:r>
      <w:r>
        <w:rPr>
          <w:szCs w:val="20"/>
        </w:rPr>
        <w:tab/>
      </w:r>
      <w:r w:rsidRPr="00011F98">
        <w:rPr>
          <w:szCs w:val="20"/>
        </w:rPr>
        <w:t>:</w:t>
      </w:r>
      <w:r>
        <w:rPr>
          <w:szCs w:val="20"/>
        </w:rPr>
        <w:t xml:space="preserve"> </w:t>
      </w:r>
      <w:r>
        <w:rPr>
          <w:szCs w:val="20"/>
        </w:rPr>
        <w:fldChar w:fldCharType="begin">
          <w:ffData>
            <w:name w:val="Tekst3"/>
            <w:enabled/>
            <w:calcOnExit w:val="0"/>
            <w:textInput/>
          </w:ffData>
        </w:fldChar>
      </w:r>
      <w:bookmarkStart w:id="5" w:name="Tekst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p w14:paraId="46F950CF" w14:textId="77777777" w:rsidR="008165DE" w:rsidRPr="00011F98" w:rsidRDefault="008165DE" w:rsidP="008165DE">
      <w:pPr>
        <w:jc w:val="both"/>
        <w:rPr>
          <w:szCs w:val="20"/>
        </w:rPr>
      </w:pPr>
      <w:r w:rsidRPr="00011F98">
        <w:rPr>
          <w:szCs w:val="20"/>
        </w:rPr>
        <w:t>Woonplaats</w:t>
      </w:r>
      <w:r>
        <w:rPr>
          <w:szCs w:val="20"/>
        </w:rPr>
        <w:tab/>
      </w:r>
      <w:r w:rsidRPr="00011F98">
        <w:rPr>
          <w:szCs w:val="20"/>
        </w:rPr>
        <w:t>:</w:t>
      </w:r>
      <w:r>
        <w:rPr>
          <w:szCs w:val="20"/>
        </w:rPr>
        <w:t xml:space="preserve"> </w:t>
      </w:r>
      <w:r>
        <w:rPr>
          <w:szCs w:val="20"/>
        </w:rPr>
        <w:fldChar w:fldCharType="begin">
          <w:ffData>
            <w:name w:val="Tekst4"/>
            <w:enabled/>
            <w:calcOnExit w:val="0"/>
            <w:textInput/>
          </w:ffData>
        </w:fldChar>
      </w:r>
      <w:bookmarkStart w:id="6" w:name="Teks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p w14:paraId="659DF5EE" w14:textId="77777777" w:rsidR="008165DE" w:rsidRPr="00011F98" w:rsidRDefault="008165DE" w:rsidP="008165DE">
      <w:pPr>
        <w:jc w:val="both"/>
        <w:rPr>
          <w:szCs w:val="20"/>
        </w:rPr>
      </w:pPr>
      <w:r w:rsidRPr="00011F98">
        <w:rPr>
          <w:szCs w:val="20"/>
        </w:rPr>
        <w:t>Telefoonnr.</w:t>
      </w:r>
      <w:r>
        <w:rPr>
          <w:szCs w:val="20"/>
        </w:rPr>
        <w:tab/>
      </w:r>
      <w:r w:rsidRPr="00011F98">
        <w:rPr>
          <w:szCs w:val="20"/>
        </w:rPr>
        <w:t>:</w:t>
      </w:r>
      <w:r>
        <w:rPr>
          <w:szCs w:val="20"/>
        </w:rPr>
        <w:t xml:space="preserve"> </w:t>
      </w:r>
      <w:r>
        <w:rPr>
          <w:szCs w:val="20"/>
        </w:rPr>
        <w:fldChar w:fldCharType="begin">
          <w:ffData>
            <w:name w:val="Tekst5"/>
            <w:enabled/>
            <w:calcOnExit w:val="0"/>
            <w:textInput/>
          </w:ffData>
        </w:fldChar>
      </w:r>
      <w:bookmarkStart w:id="7" w:name="Tekst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p w14:paraId="77F09867" w14:textId="77777777" w:rsidR="008165DE" w:rsidRPr="00011F98" w:rsidRDefault="008165DE" w:rsidP="008165DE">
      <w:pPr>
        <w:jc w:val="both"/>
        <w:rPr>
          <w:szCs w:val="20"/>
        </w:rPr>
      </w:pPr>
      <w:r w:rsidRPr="00011F98">
        <w:rPr>
          <w:szCs w:val="20"/>
        </w:rPr>
        <w:t>E-mailadres</w:t>
      </w:r>
      <w:r>
        <w:rPr>
          <w:szCs w:val="20"/>
        </w:rPr>
        <w:tab/>
      </w:r>
      <w:r w:rsidRPr="00011F98">
        <w:rPr>
          <w:szCs w:val="20"/>
        </w:rPr>
        <w:t>:</w:t>
      </w:r>
      <w:r>
        <w:rPr>
          <w:szCs w:val="20"/>
        </w:rPr>
        <w:t xml:space="preserve"> </w:t>
      </w:r>
      <w:r>
        <w:rPr>
          <w:szCs w:val="20"/>
        </w:rPr>
        <w:fldChar w:fldCharType="begin">
          <w:ffData>
            <w:name w:val="Tekst6"/>
            <w:enabled/>
            <w:calcOnExit w:val="0"/>
            <w:textInput/>
          </w:ffData>
        </w:fldChar>
      </w:r>
      <w:bookmarkStart w:id="8" w:name="Tekst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p w14:paraId="6413ABAA" w14:textId="77777777" w:rsidR="008165DE" w:rsidRPr="00011F98" w:rsidRDefault="008165DE" w:rsidP="008165DE">
      <w:pPr>
        <w:jc w:val="both"/>
        <w:rPr>
          <w:szCs w:val="20"/>
        </w:rPr>
      </w:pPr>
    </w:p>
    <w:p w14:paraId="61AD8986" w14:textId="77777777" w:rsidR="008165DE" w:rsidRDefault="008165DE" w:rsidP="008165DE">
      <w:pPr>
        <w:jc w:val="both"/>
        <w:rPr>
          <w:b/>
          <w:i/>
          <w:szCs w:val="20"/>
        </w:rPr>
      </w:pPr>
    </w:p>
    <w:p w14:paraId="5981C1AE" w14:textId="77777777" w:rsidR="008165DE" w:rsidRPr="00011F98" w:rsidRDefault="008165DE" w:rsidP="008165DE">
      <w:pPr>
        <w:jc w:val="both"/>
        <w:rPr>
          <w:b/>
          <w:i/>
          <w:szCs w:val="20"/>
        </w:rPr>
      </w:pPr>
      <w:r w:rsidRPr="00011F98">
        <w:rPr>
          <w:b/>
          <w:i/>
          <w:szCs w:val="20"/>
        </w:rPr>
        <w:lastRenderedPageBreak/>
        <w:t xml:space="preserve">Informatie over uw </w:t>
      </w:r>
      <w:r>
        <w:rPr>
          <w:b/>
          <w:i/>
          <w:szCs w:val="20"/>
        </w:rPr>
        <w:t>opleiding/het opleidingsinstituut</w:t>
      </w:r>
    </w:p>
    <w:p w14:paraId="61F00E8B" w14:textId="77777777" w:rsidR="008165DE" w:rsidRPr="00011F98" w:rsidRDefault="008165DE" w:rsidP="008165DE">
      <w:pPr>
        <w:jc w:val="both"/>
        <w:rPr>
          <w:szCs w:val="20"/>
        </w:rPr>
      </w:pPr>
    </w:p>
    <w:p w14:paraId="516ADEA2" w14:textId="77777777" w:rsidR="008165DE" w:rsidRPr="00011F98" w:rsidRDefault="008165DE" w:rsidP="008165DE">
      <w:pPr>
        <w:jc w:val="both"/>
        <w:rPr>
          <w:szCs w:val="20"/>
        </w:rPr>
      </w:pPr>
      <w:r w:rsidRPr="00011F98">
        <w:rPr>
          <w:szCs w:val="20"/>
        </w:rPr>
        <w:t xml:space="preserve">Over </w:t>
      </w:r>
      <w:r>
        <w:rPr>
          <w:szCs w:val="20"/>
        </w:rPr>
        <w:t>welk</w:t>
      </w:r>
      <w:r w:rsidRPr="00011F98">
        <w:rPr>
          <w:szCs w:val="20"/>
        </w:rPr>
        <w:t xml:space="preserve"> </w:t>
      </w:r>
      <w:r>
        <w:rPr>
          <w:szCs w:val="20"/>
        </w:rPr>
        <w:t>opleidingsinstituut</w:t>
      </w:r>
      <w:r w:rsidRPr="00011F98">
        <w:rPr>
          <w:szCs w:val="20"/>
        </w:rPr>
        <w:t xml:space="preserve"> heeft u een klacht: </w:t>
      </w:r>
      <w:r>
        <w:rPr>
          <w:szCs w:val="20"/>
        </w:rPr>
        <w:fldChar w:fldCharType="begin">
          <w:ffData>
            <w:name w:val="Tekst7"/>
            <w:enabled/>
            <w:calcOnExit w:val="0"/>
            <w:textInput/>
          </w:ffData>
        </w:fldChar>
      </w:r>
      <w:bookmarkStart w:id="9" w:name="Tekst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p w14:paraId="0BEBDB86" w14:textId="77777777" w:rsidR="008165DE" w:rsidRPr="00011F98" w:rsidRDefault="008165DE" w:rsidP="008165DE">
      <w:pPr>
        <w:jc w:val="both"/>
        <w:rPr>
          <w:szCs w:val="20"/>
        </w:rPr>
      </w:pPr>
    </w:p>
    <w:p w14:paraId="72516204" w14:textId="77777777" w:rsidR="008165DE" w:rsidRPr="00011F98" w:rsidRDefault="008165DE" w:rsidP="008165DE">
      <w:pPr>
        <w:jc w:val="both"/>
        <w:rPr>
          <w:szCs w:val="20"/>
        </w:rPr>
      </w:pPr>
      <w:r w:rsidRPr="00011F98">
        <w:rPr>
          <w:szCs w:val="20"/>
        </w:rPr>
        <w:t>Omschrijving klacht:</w:t>
      </w:r>
      <w:r>
        <w:rPr>
          <w:szCs w:val="20"/>
        </w:rPr>
        <w:t xml:space="preserve"> </w:t>
      </w:r>
      <w:r>
        <w:rPr>
          <w:szCs w:val="20"/>
        </w:rPr>
        <w:fldChar w:fldCharType="begin">
          <w:ffData>
            <w:name w:val="Tekst8"/>
            <w:enabled/>
            <w:calcOnExit w:val="0"/>
            <w:textInput/>
          </w:ffData>
        </w:fldChar>
      </w:r>
      <w:bookmarkStart w:id="10" w:name="Tekst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p w14:paraId="372A3874" w14:textId="77777777" w:rsidR="008165DE" w:rsidRPr="00011F98" w:rsidRDefault="008165DE" w:rsidP="008165DE">
      <w:pPr>
        <w:jc w:val="both"/>
        <w:rPr>
          <w:szCs w:val="20"/>
        </w:rPr>
      </w:pPr>
    </w:p>
    <w:p w14:paraId="69C47D80" w14:textId="77777777" w:rsidR="008165DE" w:rsidRPr="00011F98" w:rsidRDefault="008165DE" w:rsidP="008165DE">
      <w:pPr>
        <w:jc w:val="both"/>
        <w:rPr>
          <w:szCs w:val="20"/>
        </w:rPr>
      </w:pPr>
      <w:r w:rsidRPr="00011F98">
        <w:rPr>
          <w:szCs w:val="20"/>
        </w:rPr>
        <w:t>Wat is er gebeurd?</w:t>
      </w:r>
      <w:r>
        <w:rPr>
          <w:szCs w:val="20"/>
        </w:rPr>
        <w:t xml:space="preserve"> </w:t>
      </w:r>
      <w:r>
        <w:rPr>
          <w:szCs w:val="20"/>
        </w:rPr>
        <w:fldChar w:fldCharType="begin">
          <w:ffData>
            <w:name w:val="Tekst9"/>
            <w:enabled/>
            <w:calcOnExit w:val="0"/>
            <w:textInput/>
          </w:ffData>
        </w:fldChar>
      </w:r>
      <w:bookmarkStart w:id="11" w:name="Tekst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p>
    <w:p w14:paraId="320F7CA8" w14:textId="77777777" w:rsidR="008165DE" w:rsidRPr="00011F98" w:rsidRDefault="008165DE" w:rsidP="008165DE">
      <w:pPr>
        <w:jc w:val="both"/>
        <w:rPr>
          <w:szCs w:val="20"/>
        </w:rPr>
      </w:pPr>
    </w:p>
    <w:p w14:paraId="172DF4C0" w14:textId="77777777" w:rsidR="008165DE" w:rsidRPr="00011F98" w:rsidRDefault="008165DE" w:rsidP="008165DE">
      <w:pPr>
        <w:jc w:val="both"/>
        <w:rPr>
          <w:szCs w:val="20"/>
        </w:rPr>
      </w:pPr>
      <w:r w:rsidRPr="00011F98">
        <w:rPr>
          <w:szCs w:val="20"/>
        </w:rPr>
        <w:t>Wanneer is dit gebeurd?</w:t>
      </w:r>
      <w:r>
        <w:rPr>
          <w:szCs w:val="20"/>
        </w:rPr>
        <w:t xml:space="preserve"> </w:t>
      </w:r>
      <w:r>
        <w:rPr>
          <w:szCs w:val="20"/>
        </w:rPr>
        <w:fldChar w:fldCharType="begin">
          <w:ffData>
            <w:name w:val="Tekst10"/>
            <w:enabled/>
            <w:calcOnExit w:val="0"/>
            <w:textInput/>
          </w:ffData>
        </w:fldChar>
      </w:r>
      <w:bookmarkStart w:id="12" w:name="Tekst1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
    </w:p>
    <w:p w14:paraId="59133AAC" w14:textId="77777777" w:rsidR="008165DE" w:rsidRPr="00011F98" w:rsidRDefault="008165DE" w:rsidP="008165DE">
      <w:pPr>
        <w:jc w:val="both"/>
        <w:rPr>
          <w:szCs w:val="20"/>
        </w:rPr>
      </w:pPr>
    </w:p>
    <w:p w14:paraId="51BEB8EB" w14:textId="77777777" w:rsidR="008165DE" w:rsidRPr="00011F98" w:rsidRDefault="008165DE" w:rsidP="008165DE">
      <w:pPr>
        <w:jc w:val="both"/>
        <w:rPr>
          <w:szCs w:val="20"/>
        </w:rPr>
      </w:pPr>
      <w:r w:rsidRPr="00011F98">
        <w:rPr>
          <w:szCs w:val="20"/>
        </w:rPr>
        <w:t xml:space="preserve">Tegen welke gedraging van </w:t>
      </w:r>
      <w:r>
        <w:rPr>
          <w:szCs w:val="20"/>
        </w:rPr>
        <w:t>het opleidingsinstituut</w:t>
      </w:r>
      <w:r w:rsidRPr="00011F98">
        <w:rPr>
          <w:szCs w:val="20"/>
        </w:rPr>
        <w:t xml:space="preserve"> richt zich uw klacht?</w:t>
      </w:r>
      <w:r>
        <w:rPr>
          <w:szCs w:val="20"/>
        </w:rPr>
        <w:t xml:space="preserve"> </w:t>
      </w:r>
      <w:r>
        <w:rPr>
          <w:szCs w:val="20"/>
        </w:rPr>
        <w:fldChar w:fldCharType="begin">
          <w:ffData>
            <w:name w:val="Tekst11"/>
            <w:enabled/>
            <w:calcOnExit w:val="0"/>
            <w:textInput/>
          </w:ffData>
        </w:fldChar>
      </w:r>
      <w:bookmarkStart w:id="13" w:name="Tekst1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3"/>
    </w:p>
    <w:p w14:paraId="1CC8E072" w14:textId="77777777" w:rsidR="008165DE" w:rsidRPr="00011F98" w:rsidRDefault="008165DE" w:rsidP="008165DE">
      <w:pPr>
        <w:jc w:val="both"/>
        <w:rPr>
          <w:szCs w:val="20"/>
        </w:rPr>
      </w:pPr>
    </w:p>
    <w:p w14:paraId="61573D6B" w14:textId="77777777" w:rsidR="008165DE" w:rsidRPr="00011F98" w:rsidRDefault="008165DE" w:rsidP="008165DE">
      <w:pPr>
        <w:jc w:val="both"/>
        <w:rPr>
          <w:szCs w:val="20"/>
        </w:rPr>
      </w:pPr>
      <w:r w:rsidRPr="00011F98">
        <w:rPr>
          <w:szCs w:val="20"/>
        </w:rPr>
        <w:t>Eventuele aanvullende informatie:</w:t>
      </w:r>
      <w:r>
        <w:rPr>
          <w:szCs w:val="20"/>
        </w:rPr>
        <w:t xml:space="preserve"> </w:t>
      </w:r>
      <w:r>
        <w:rPr>
          <w:szCs w:val="20"/>
        </w:rPr>
        <w:fldChar w:fldCharType="begin">
          <w:ffData>
            <w:name w:val="Tekst12"/>
            <w:enabled/>
            <w:calcOnExit w:val="0"/>
            <w:textInput/>
          </w:ffData>
        </w:fldChar>
      </w:r>
      <w:bookmarkStart w:id="14" w:name="Tekst1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
    </w:p>
    <w:p w14:paraId="6ADC2110" w14:textId="77777777" w:rsidR="008165DE" w:rsidRPr="00011F98" w:rsidRDefault="008165DE" w:rsidP="008165DE">
      <w:pPr>
        <w:jc w:val="both"/>
        <w:rPr>
          <w:szCs w:val="20"/>
        </w:rPr>
      </w:pPr>
    </w:p>
    <w:p w14:paraId="19ED51EF" w14:textId="77777777" w:rsidR="008165DE" w:rsidRDefault="008165DE" w:rsidP="008165DE">
      <w:pPr>
        <w:jc w:val="both"/>
        <w:rPr>
          <w:szCs w:val="20"/>
        </w:rPr>
      </w:pPr>
      <w:r>
        <w:rPr>
          <w:szCs w:val="20"/>
        </w:rPr>
        <w:t xml:space="preserve">Heeft u uw klacht voorgelegd aan het opleidingsinstituut: </w:t>
      </w:r>
      <w:r>
        <w:rPr>
          <w:szCs w:val="20"/>
        </w:rPr>
        <w:fldChar w:fldCharType="begin">
          <w:ffData>
            <w:name w:val="Tekst14"/>
            <w:enabled/>
            <w:calcOnExit w:val="0"/>
            <w:textInput/>
          </w:ffData>
        </w:fldChar>
      </w:r>
      <w:bookmarkStart w:id="15" w:name="Teks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p w14:paraId="406CFFB0" w14:textId="77777777" w:rsidR="008165DE" w:rsidRDefault="008165DE" w:rsidP="008165DE">
      <w:pPr>
        <w:jc w:val="both"/>
        <w:rPr>
          <w:szCs w:val="20"/>
        </w:rPr>
      </w:pPr>
    </w:p>
    <w:p w14:paraId="3099CFD1" w14:textId="77777777" w:rsidR="008165DE" w:rsidRDefault="008165DE" w:rsidP="008165DE">
      <w:pPr>
        <w:jc w:val="both"/>
        <w:rPr>
          <w:szCs w:val="20"/>
        </w:rPr>
      </w:pPr>
      <w:r>
        <w:rPr>
          <w:szCs w:val="20"/>
        </w:rPr>
        <w:t xml:space="preserve">Heeft u uw klacht schriftelijk ingediend bij het opleidingsinstituut: </w:t>
      </w:r>
      <w:r>
        <w:rPr>
          <w:szCs w:val="20"/>
        </w:rPr>
        <w:fldChar w:fldCharType="begin">
          <w:ffData>
            <w:name w:val="Tekst15"/>
            <w:enabled/>
            <w:calcOnExit w:val="0"/>
            <w:textInput/>
          </w:ffData>
        </w:fldChar>
      </w:r>
      <w:bookmarkStart w:id="16" w:name="Tekst1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6"/>
    </w:p>
    <w:p w14:paraId="17C64657" w14:textId="77777777" w:rsidR="008165DE" w:rsidRDefault="008165DE" w:rsidP="008165DE">
      <w:pPr>
        <w:jc w:val="both"/>
        <w:rPr>
          <w:szCs w:val="20"/>
        </w:rPr>
      </w:pPr>
    </w:p>
    <w:p w14:paraId="2C854109" w14:textId="7DCB7B97" w:rsidR="008165DE" w:rsidRDefault="008165DE" w:rsidP="008165DE">
      <w:pPr>
        <w:jc w:val="both"/>
        <w:rPr>
          <w:szCs w:val="20"/>
        </w:rPr>
      </w:pPr>
      <w:r>
        <w:rPr>
          <w:szCs w:val="20"/>
        </w:rPr>
        <w:t>Heeft u de klacht ingediend bij de externe klachtenbehandelaar/organisatie</w:t>
      </w:r>
      <w:r w:rsidR="0066221E">
        <w:rPr>
          <w:szCs w:val="20"/>
        </w:rPr>
        <w:t xml:space="preserve"> van het opleidingsinstituut</w:t>
      </w:r>
      <w:r>
        <w:rPr>
          <w:szCs w:val="20"/>
        </w:rPr>
        <w:t xml:space="preserve">: </w:t>
      </w:r>
      <w:r>
        <w:rPr>
          <w:szCs w:val="20"/>
        </w:rPr>
        <w:fldChar w:fldCharType="begin">
          <w:ffData>
            <w:name w:val="Tekst16"/>
            <w:enabled/>
            <w:calcOnExit w:val="0"/>
            <w:textInput/>
          </w:ffData>
        </w:fldChar>
      </w:r>
      <w:bookmarkStart w:id="17" w:name="Tekst1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7"/>
    </w:p>
    <w:p w14:paraId="0F1CD069" w14:textId="77777777" w:rsidR="008165DE" w:rsidRDefault="008165DE" w:rsidP="008165DE">
      <w:pPr>
        <w:jc w:val="both"/>
        <w:rPr>
          <w:szCs w:val="20"/>
        </w:rPr>
      </w:pPr>
    </w:p>
    <w:p w14:paraId="5F741353" w14:textId="77777777" w:rsidR="008165DE" w:rsidRDefault="008165DE" w:rsidP="008165DE">
      <w:pPr>
        <w:jc w:val="both"/>
        <w:rPr>
          <w:szCs w:val="20"/>
        </w:rPr>
      </w:pPr>
      <w:r>
        <w:rPr>
          <w:szCs w:val="20"/>
        </w:rPr>
        <w:t xml:space="preserve">Zo ja, wat zijn de naam en contactgegevens van deze instantie: </w:t>
      </w:r>
      <w:r>
        <w:rPr>
          <w:szCs w:val="20"/>
        </w:rPr>
        <w:fldChar w:fldCharType="begin">
          <w:ffData>
            <w:name w:val="Tekst17"/>
            <w:enabled/>
            <w:calcOnExit w:val="0"/>
            <w:textInput/>
          </w:ffData>
        </w:fldChar>
      </w:r>
      <w:bookmarkStart w:id="18" w:name="Tekst1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8"/>
    </w:p>
    <w:p w14:paraId="0316466D" w14:textId="77777777" w:rsidR="008165DE" w:rsidRPr="00011F98" w:rsidRDefault="008165DE" w:rsidP="008165DE">
      <w:pPr>
        <w:jc w:val="both"/>
        <w:rPr>
          <w:szCs w:val="20"/>
        </w:rPr>
      </w:pPr>
    </w:p>
    <w:p w14:paraId="08986CF6" w14:textId="77777777" w:rsidR="008165DE" w:rsidRPr="00011F98" w:rsidRDefault="008165DE" w:rsidP="008165DE">
      <w:pPr>
        <w:jc w:val="both"/>
        <w:rPr>
          <w:szCs w:val="20"/>
        </w:rPr>
      </w:pPr>
    </w:p>
    <w:p w14:paraId="5A98D709" w14:textId="77777777" w:rsidR="008165DE" w:rsidRPr="00011F98" w:rsidRDefault="008165DE" w:rsidP="008165DE">
      <w:pPr>
        <w:jc w:val="both"/>
        <w:rPr>
          <w:szCs w:val="20"/>
        </w:rPr>
      </w:pPr>
    </w:p>
    <w:p w14:paraId="347E518C" w14:textId="77777777" w:rsidR="008165DE" w:rsidRPr="00011F98" w:rsidRDefault="008165DE" w:rsidP="008165DE">
      <w:pPr>
        <w:jc w:val="both"/>
        <w:rPr>
          <w:szCs w:val="20"/>
        </w:rPr>
      </w:pPr>
      <w:r w:rsidRPr="00011F98">
        <w:rPr>
          <w:szCs w:val="20"/>
        </w:rPr>
        <w:t>Datum:</w:t>
      </w:r>
      <w:r>
        <w:rPr>
          <w:szCs w:val="20"/>
        </w:rPr>
        <w:t xml:space="preserve"> </w:t>
      </w:r>
      <w:r>
        <w:rPr>
          <w:szCs w:val="20"/>
        </w:rPr>
        <w:fldChar w:fldCharType="begin">
          <w:ffData>
            <w:name w:val="Tekst13"/>
            <w:enabled/>
            <w:calcOnExit w:val="0"/>
            <w:textInput/>
          </w:ffData>
        </w:fldChar>
      </w:r>
      <w:bookmarkStart w:id="19" w:name="Tekst1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9"/>
    </w:p>
    <w:p w14:paraId="6D0B37E1" w14:textId="77777777" w:rsidR="008165DE" w:rsidRPr="00011F98" w:rsidRDefault="008165DE" w:rsidP="008165DE">
      <w:pPr>
        <w:jc w:val="both"/>
        <w:rPr>
          <w:szCs w:val="20"/>
        </w:rPr>
      </w:pPr>
    </w:p>
    <w:p w14:paraId="626BB2A4" w14:textId="77777777" w:rsidR="008165DE" w:rsidRPr="00011F98" w:rsidRDefault="008165DE" w:rsidP="008165DE">
      <w:pPr>
        <w:jc w:val="both"/>
        <w:rPr>
          <w:szCs w:val="20"/>
        </w:rPr>
      </w:pPr>
      <w:r w:rsidRPr="00011F98">
        <w:rPr>
          <w:szCs w:val="20"/>
        </w:rPr>
        <w:t>Handtekening:</w:t>
      </w:r>
    </w:p>
    <w:p w14:paraId="58B119D0" w14:textId="77777777" w:rsidR="008165DE" w:rsidRPr="00011F98" w:rsidRDefault="008165DE" w:rsidP="008165DE">
      <w:pPr>
        <w:jc w:val="both"/>
        <w:rPr>
          <w:szCs w:val="20"/>
        </w:rPr>
      </w:pPr>
    </w:p>
    <w:p w14:paraId="1D383168" w14:textId="77777777" w:rsidR="008165DE" w:rsidRPr="00011F98" w:rsidRDefault="008165DE" w:rsidP="008165DE">
      <w:pPr>
        <w:tabs>
          <w:tab w:val="left" w:pos="3330"/>
        </w:tabs>
        <w:spacing w:line="240" w:lineRule="atLeast"/>
        <w:ind w:right="1110"/>
        <w:jc w:val="both"/>
        <w:outlineLvl w:val="0"/>
        <w:rPr>
          <w:rFonts w:cs="Arial"/>
          <w:snapToGrid w:val="0"/>
          <w:szCs w:val="20"/>
        </w:rPr>
      </w:pPr>
    </w:p>
    <w:p w14:paraId="0FCC2B64" w14:textId="77777777" w:rsidR="008165DE" w:rsidRDefault="008165DE" w:rsidP="00855707"/>
    <w:sectPr w:rsidR="008165DE" w:rsidSect="00AE122B">
      <w:headerReference w:type="default" r:id="rId9"/>
      <w:footerReference w:type="default" r:id="rId10"/>
      <w:type w:val="continuous"/>
      <w:pgSz w:w="11906" w:h="16838"/>
      <w:pgMar w:top="1246" w:right="1418" w:bottom="1418" w:left="1418" w:header="709" w:footer="47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66663" w16cid:durableId="1F13F69A"/>
  <w16cid:commentId w16cid:paraId="1F1DE3F0" w16cid:durableId="1FAE22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70F3" w14:textId="77777777" w:rsidR="0037288E" w:rsidRDefault="0037288E">
      <w:r>
        <w:separator/>
      </w:r>
    </w:p>
  </w:endnote>
  <w:endnote w:type="continuationSeparator" w:id="0">
    <w:p w14:paraId="2CBBB347" w14:textId="77777777" w:rsidR="0037288E" w:rsidRDefault="0037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0"/>
      <w:gridCol w:w="4530"/>
    </w:tblGrid>
    <w:tr w:rsidR="007F26DB" w:rsidRPr="00BA0946" w14:paraId="1438EB10" w14:textId="77777777" w:rsidTr="00430032">
      <w:trPr>
        <w:jc w:val="center"/>
      </w:trPr>
      <w:tc>
        <w:tcPr>
          <w:tcW w:w="4536" w:type="dxa"/>
          <w:shd w:val="clear" w:color="auto" w:fill="auto"/>
        </w:tcPr>
        <w:p w14:paraId="3A414BC1" w14:textId="50096877" w:rsidR="007F26DB" w:rsidRPr="00855707" w:rsidRDefault="00774909" w:rsidP="00D81655">
          <w:pPr>
            <w:pStyle w:val="Voettekst"/>
            <w:rPr>
              <w:color w:val="808080" w:themeColor="background1" w:themeShade="80"/>
              <w:sz w:val="18"/>
              <w:szCs w:val="18"/>
            </w:rPr>
          </w:pPr>
          <w:r>
            <w:rPr>
              <w:color w:val="808080" w:themeColor="background1" w:themeShade="80"/>
              <w:sz w:val="18"/>
              <w:szCs w:val="18"/>
            </w:rPr>
            <w:t>7.3000 versie 2019-001</w:t>
          </w:r>
          <w:r w:rsidR="007F26DB" w:rsidRPr="00855707">
            <w:rPr>
              <w:color w:val="808080" w:themeColor="background1" w:themeShade="80"/>
              <w:sz w:val="18"/>
              <w:szCs w:val="18"/>
            </w:rPr>
            <w:t xml:space="preserve"> </w:t>
          </w:r>
        </w:p>
      </w:tc>
      <w:tc>
        <w:tcPr>
          <w:tcW w:w="4536" w:type="dxa"/>
          <w:shd w:val="clear" w:color="auto" w:fill="auto"/>
        </w:tcPr>
        <w:p w14:paraId="76040B78" w14:textId="13F9744D" w:rsidR="007F26DB" w:rsidRPr="00855707" w:rsidRDefault="007F26DB" w:rsidP="00FF058F">
          <w:pPr>
            <w:pStyle w:val="Voettekst"/>
            <w:jc w:val="right"/>
            <w:rPr>
              <w:color w:val="808080" w:themeColor="background1" w:themeShade="80"/>
              <w:sz w:val="18"/>
              <w:szCs w:val="18"/>
            </w:rPr>
          </w:pPr>
          <w:proofErr w:type="spellStart"/>
          <w:r>
            <w:rPr>
              <w:color w:val="808080" w:themeColor="background1" w:themeShade="80"/>
              <w:sz w:val="18"/>
              <w:szCs w:val="18"/>
              <w:lang w:val="en-US"/>
            </w:rPr>
            <w:t>P</w:t>
          </w:r>
          <w:r w:rsidRPr="00855707">
            <w:rPr>
              <w:color w:val="808080" w:themeColor="background1" w:themeShade="80"/>
              <w:sz w:val="18"/>
              <w:szCs w:val="18"/>
              <w:lang w:val="en-US"/>
            </w:rPr>
            <w:t>agina</w:t>
          </w:r>
          <w:proofErr w:type="spellEnd"/>
          <w:r w:rsidRPr="00855707">
            <w:rPr>
              <w:color w:val="808080" w:themeColor="background1" w:themeShade="80"/>
              <w:sz w:val="18"/>
              <w:szCs w:val="18"/>
              <w:lang w:val="en-US"/>
            </w:rPr>
            <w:t xml:space="preserve"> </w:t>
          </w:r>
          <w:r w:rsidRPr="00855707">
            <w:rPr>
              <w:color w:val="808080" w:themeColor="background1" w:themeShade="80"/>
              <w:sz w:val="18"/>
              <w:szCs w:val="18"/>
              <w:lang w:val="en-US"/>
            </w:rPr>
            <w:fldChar w:fldCharType="begin"/>
          </w:r>
          <w:r w:rsidRPr="00855707">
            <w:rPr>
              <w:color w:val="808080" w:themeColor="background1" w:themeShade="80"/>
              <w:sz w:val="18"/>
              <w:szCs w:val="18"/>
              <w:lang w:val="en-US"/>
            </w:rPr>
            <w:instrText xml:space="preserve"> PAGE </w:instrText>
          </w:r>
          <w:r w:rsidRPr="00855707">
            <w:rPr>
              <w:color w:val="808080" w:themeColor="background1" w:themeShade="80"/>
              <w:sz w:val="18"/>
              <w:szCs w:val="18"/>
              <w:lang w:val="en-US"/>
            </w:rPr>
            <w:fldChar w:fldCharType="separate"/>
          </w:r>
          <w:r w:rsidR="00774909">
            <w:rPr>
              <w:noProof/>
              <w:color w:val="808080" w:themeColor="background1" w:themeShade="80"/>
              <w:sz w:val="18"/>
              <w:szCs w:val="18"/>
              <w:lang w:val="en-US"/>
            </w:rPr>
            <w:t>2</w:t>
          </w:r>
          <w:r w:rsidRPr="00855707">
            <w:rPr>
              <w:color w:val="808080" w:themeColor="background1" w:themeShade="80"/>
              <w:sz w:val="18"/>
              <w:szCs w:val="18"/>
              <w:lang w:val="en-US"/>
            </w:rPr>
            <w:fldChar w:fldCharType="end"/>
          </w:r>
          <w:r w:rsidRPr="00855707">
            <w:rPr>
              <w:color w:val="808080" w:themeColor="background1" w:themeShade="80"/>
              <w:sz w:val="18"/>
              <w:szCs w:val="18"/>
              <w:lang w:val="en-US"/>
            </w:rPr>
            <w:t xml:space="preserve"> van </w:t>
          </w:r>
          <w:r w:rsidRPr="00855707">
            <w:rPr>
              <w:color w:val="808080" w:themeColor="background1" w:themeShade="80"/>
              <w:sz w:val="18"/>
              <w:szCs w:val="18"/>
              <w:lang w:val="en-US"/>
            </w:rPr>
            <w:fldChar w:fldCharType="begin"/>
          </w:r>
          <w:r w:rsidRPr="00855707">
            <w:rPr>
              <w:color w:val="808080" w:themeColor="background1" w:themeShade="80"/>
              <w:sz w:val="18"/>
              <w:szCs w:val="18"/>
              <w:lang w:val="en-US"/>
            </w:rPr>
            <w:instrText xml:space="preserve"> NUMPAGES </w:instrText>
          </w:r>
          <w:r w:rsidRPr="00855707">
            <w:rPr>
              <w:color w:val="808080" w:themeColor="background1" w:themeShade="80"/>
              <w:sz w:val="18"/>
              <w:szCs w:val="18"/>
              <w:lang w:val="en-US"/>
            </w:rPr>
            <w:fldChar w:fldCharType="separate"/>
          </w:r>
          <w:r w:rsidR="00774909">
            <w:rPr>
              <w:noProof/>
              <w:color w:val="808080" w:themeColor="background1" w:themeShade="80"/>
              <w:sz w:val="18"/>
              <w:szCs w:val="18"/>
              <w:lang w:val="en-US"/>
            </w:rPr>
            <w:t>2</w:t>
          </w:r>
          <w:r w:rsidRPr="00855707">
            <w:rPr>
              <w:color w:val="808080" w:themeColor="background1" w:themeShade="80"/>
              <w:sz w:val="18"/>
              <w:szCs w:val="18"/>
              <w:lang w:val="en-US"/>
            </w:rPr>
            <w:fldChar w:fldCharType="end"/>
          </w:r>
        </w:p>
      </w:tc>
    </w:tr>
  </w:tbl>
  <w:p w14:paraId="669E9103" w14:textId="77777777" w:rsidR="007F26DB" w:rsidRPr="00593B2C" w:rsidRDefault="007F26DB" w:rsidP="00593B2C">
    <w:pPr>
      <w:pStyle w:val="Voettekst"/>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91AD" w14:textId="77777777" w:rsidR="0037288E" w:rsidRDefault="0037288E">
      <w:r>
        <w:separator/>
      </w:r>
    </w:p>
  </w:footnote>
  <w:footnote w:type="continuationSeparator" w:id="0">
    <w:p w14:paraId="1B207E30" w14:textId="77777777" w:rsidR="0037288E" w:rsidRDefault="0037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96D2E" w14:textId="77777777" w:rsidR="007F26DB" w:rsidRPr="006A1EAE" w:rsidRDefault="007F26DB">
    <w:pPr>
      <w:pStyle w:val="Koptekst"/>
      <w:rPr>
        <w:b/>
        <w:color w:val="339933"/>
        <w:sz w:val="28"/>
        <w:szCs w:val="28"/>
      </w:rPr>
    </w:pPr>
    <w:r>
      <w:rPr>
        <w:b/>
        <w:noProof/>
        <w:color w:val="339933"/>
        <w:sz w:val="28"/>
        <w:szCs w:val="28"/>
        <w:lang w:eastAsia="nl-NL"/>
      </w:rPr>
      <mc:AlternateContent>
        <mc:Choice Requires="wps">
          <w:drawing>
            <wp:anchor distT="0" distB="0" distL="114300" distR="114300" simplePos="0" relativeHeight="251657728" behindDoc="0" locked="0" layoutInCell="1" allowOverlap="1" wp14:anchorId="029CC80A" wp14:editId="53B2C8C0">
              <wp:simplePos x="0" y="0"/>
              <wp:positionH relativeFrom="column">
                <wp:posOffset>5715000</wp:posOffset>
              </wp:positionH>
              <wp:positionV relativeFrom="paragraph">
                <wp:posOffset>-349885</wp:posOffset>
              </wp:positionV>
              <wp:extent cx="772795" cy="1097280"/>
              <wp:effectExtent l="0" t="0" r="0" b="0"/>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5289" w14:textId="77777777" w:rsidR="007F26DB" w:rsidRPr="004E277C" w:rsidRDefault="007F26DB" w:rsidP="00EF6D2B">
                          <w:pPr>
                            <w:pStyle w:val="Koptekst"/>
                            <w:jc w:val="right"/>
                          </w:pPr>
                          <w:r>
                            <w:rPr>
                              <w:noProof/>
                              <w:lang w:eastAsia="nl-NL"/>
                            </w:rPr>
                            <w:drawing>
                              <wp:inline distT="0" distB="0" distL="0" distR="0" wp14:anchorId="63845396" wp14:editId="6687842C">
                                <wp:extent cx="589280" cy="904240"/>
                                <wp:effectExtent l="0" t="0" r="0" b="10160"/>
                                <wp:docPr id="3"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CC80A" id="_x0000_t202" coordsize="21600,21600" o:spt="202" path="m,l,21600r21600,l21600,xe">
              <v:stroke joinstyle="miter"/>
              <v:path gradientshapeok="t" o:connecttype="rect"/>
            </v:shapetype>
            <v:shape id="Text Box 2" o:spid="_x0000_s1026" type="#_x0000_t202" style="position:absolute;margin-left:450pt;margin-top:-27.55pt;width:60.85pt;height:86.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" filled="f" stroked="f">
              <v:textbox style="mso-fit-shape-to-text:t" inset=",7.2pt,,7.2pt">
                <w:txbxContent>
                  <w:p w14:paraId="0CCC5289" w14:textId="77777777" w:rsidR="007F26DB" w:rsidRPr="004E277C" w:rsidRDefault="007F26DB" w:rsidP="00EF6D2B">
                    <w:pPr>
                      <w:pStyle w:val="Koptekst"/>
                      <w:jc w:val="right"/>
                    </w:pPr>
                    <w:r>
                      <w:rPr>
                        <w:noProof/>
                        <w:lang w:eastAsia="nl-NL"/>
                      </w:rPr>
                      <w:drawing>
                        <wp:inline distT="0" distB="0" distL="0" distR="0" wp14:anchorId="63845396" wp14:editId="6687842C">
                          <wp:extent cx="589280" cy="904240"/>
                          <wp:effectExtent l="0" t="0" r="0" b="10160"/>
                          <wp:docPr id="3"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80A"/>
    <w:multiLevelType w:val="hybridMultilevel"/>
    <w:tmpl w:val="F49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989"/>
    <w:multiLevelType w:val="hybridMultilevel"/>
    <w:tmpl w:val="671AEB24"/>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C716BB3"/>
    <w:multiLevelType w:val="hybridMultilevel"/>
    <w:tmpl w:val="12B0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129B"/>
    <w:multiLevelType w:val="hybridMultilevel"/>
    <w:tmpl w:val="CDDE6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57FE5"/>
    <w:multiLevelType w:val="hybridMultilevel"/>
    <w:tmpl w:val="81AC3E7E"/>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1C30859"/>
    <w:multiLevelType w:val="hybridMultilevel"/>
    <w:tmpl w:val="EE249BBC"/>
    <w:lvl w:ilvl="0" w:tplc="05C6FAF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3A31743"/>
    <w:multiLevelType w:val="hybridMultilevel"/>
    <w:tmpl w:val="2E34CA2A"/>
    <w:lvl w:ilvl="0" w:tplc="7A36CA20">
      <w:start w:val="1"/>
      <w:numFmt w:val="bullet"/>
      <w:lvlText w:val=""/>
      <w:lvlJc w:val="left"/>
      <w:pPr>
        <w:tabs>
          <w:tab w:val="num" w:pos="992"/>
        </w:tabs>
        <w:ind w:left="992" w:hanging="2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E0E1C"/>
    <w:multiLevelType w:val="hybridMultilevel"/>
    <w:tmpl w:val="017C737C"/>
    <w:lvl w:ilvl="0" w:tplc="0413000F">
      <w:start w:val="1"/>
      <w:numFmt w:val="decimal"/>
      <w:lvlText w:val="%1."/>
      <w:lvlJc w:val="left"/>
      <w:pPr>
        <w:tabs>
          <w:tab w:val="num" w:pos="720"/>
        </w:tabs>
        <w:ind w:left="720" w:hanging="360"/>
      </w:pPr>
    </w:lvl>
    <w:lvl w:ilvl="1" w:tplc="B810E2BC">
      <w:start w:val="1"/>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4F6394A"/>
    <w:multiLevelType w:val="multilevel"/>
    <w:tmpl w:val="C25AA92C"/>
    <w:lvl w:ilvl="0">
      <w:start w:val="1"/>
      <w:numFmt w:val="upperRoman"/>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1156"/>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9" w15:restartNumberingAfterBreak="0">
    <w:nsid w:val="252C3594"/>
    <w:multiLevelType w:val="multilevel"/>
    <w:tmpl w:val="C25AA92C"/>
    <w:lvl w:ilvl="0">
      <w:start w:val="1"/>
      <w:numFmt w:val="upperRoman"/>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1156"/>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26751FEB"/>
    <w:multiLevelType w:val="hybridMultilevel"/>
    <w:tmpl w:val="5A56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B5081"/>
    <w:multiLevelType w:val="hybridMultilevel"/>
    <w:tmpl w:val="77F2F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A16E1"/>
    <w:multiLevelType w:val="hybridMultilevel"/>
    <w:tmpl w:val="E31098C6"/>
    <w:lvl w:ilvl="0" w:tplc="64A0D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268B1"/>
    <w:multiLevelType w:val="hybridMultilevel"/>
    <w:tmpl w:val="5D285720"/>
    <w:lvl w:ilvl="0" w:tplc="64A0D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1690D"/>
    <w:multiLevelType w:val="multilevel"/>
    <w:tmpl w:val="A3D25532"/>
    <w:lvl w:ilvl="0">
      <w:start w:val="1"/>
      <w:numFmt w:val="bullet"/>
      <w:lvlText w:val=""/>
      <w:lvlJc w:val="left"/>
      <w:pPr>
        <w:ind w:left="2135" w:hanging="1415"/>
      </w:pPr>
      <w:rPr>
        <w:rFonts w:ascii="Symbol" w:hAnsi="Symbol" w:hint="default"/>
      </w:rPr>
    </w:lvl>
    <w:lvl w:ilvl="1">
      <w:start w:val="1"/>
      <w:numFmt w:val="bullet"/>
      <w:lvlText w:val="o"/>
      <w:lvlJc w:val="left"/>
      <w:pPr>
        <w:ind w:left="2855" w:hanging="360"/>
      </w:pPr>
      <w:rPr>
        <w:rFonts w:ascii="Courier New" w:hAnsi="Courier New" w:hint="default"/>
      </w:rPr>
    </w:lvl>
    <w:lvl w:ilvl="2">
      <w:start w:val="1"/>
      <w:numFmt w:val="bullet"/>
      <w:lvlText w:val=""/>
      <w:lvlJc w:val="left"/>
      <w:pPr>
        <w:ind w:left="3575" w:hanging="360"/>
      </w:pPr>
      <w:rPr>
        <w:rFonts w:ascii="Wingdings" w:hAnsi="Wingdings" w:hint="default"/>
      </w:rPr>
    </w:lvl>
    <w:lvl w:ilvl="3">
      <w:start w:val="1"/>
      <w:numFmt w:val="bullet"/>
      <w:lvlText w:val=""/>
      <w:lvlJc w:val="left"/>
      <w:pPr>
        <w:ind w:left="4295" w:hanging="360"/>
      </w:pPr>
      <w:rPr>
        <w:rFonts w:ascii="Symbol" w:hAnsi="Symbol" w:hint="default"/>
      </w:rPr>
    </w:lvl>
    <w:lvl w:ilvl="4">
      <w:start w:val="1"/>
      <w:numFmt w:val="bullet"/>
      <w:lvlText w:val="o"/>
      <w:lvlJc w:val="left"/>
      <w:pPr>
        <w:ind w:left="5015" w:hanging="360"/>
      </w:pPr>
      <w:rPr>
        <w:rFonts w:ascii="Courier New" w:hAnsi="Courier New" w:hint="default"/>
      </w:rPr>
    </w:lvl>
    <w:lvl w:ilvl="5">
      <w:start w:val="1"/>
      <w:numFmt w:val="bullet"/>
      <w:lvlText w:val=""/>
      <w:lvlJc w:val="left"/>
      <w:pPr>
        <w:ind w:left="5735" w:hanging="360"/>
      </w:pPr>
      <w:rPr>
        <w:rFonts w:ascii="Wingdings" w:hAnsi="Wingdings" w:hint="default"/>
      </w:rPr>
    </w:lvl>
    <w:lvl w:ilvl="6">
      <w:start w:val="1"/>
      <w:numFmt w:val="bullet"/>
      <w:lvlText w:val=""/>
      <w:lvlJc w:val="left"/>
      <w:pPr>
        <w:ind w:left="6455" w:hanging="360"/>
      </w:pPr>
      <w:rPr>
        <w:rFonts w:ascii="Symbol" w:hAnsi="Symbol" w:hint="default"/>
      </w:rPr>
    </w:lvl>
    <w:lvl w:ilvl="7">
      <w:start w:val="1"/>
      <w:numFmt w:val="bullet"/>
      <w:lvlText w:val="o"/>
      <w:lvlJc w:val="left"/>
      <w:pPr>
        <w:ind w:left="7175" w:hanging="360"/>
      </w:pPr>
      <w:rPr>
        <w:rFonts w:ascii="Courier New" w:hAnsi="Courier New" w:hint="default"/>
      </w:rPr>
    </w:lvl>
    <w:lvl w:ilvl="8">
      <w:start w:val="1"/>
      <w:numFmt w:val="bullet"/>
      <w:lvlText w:val=""/>
      <w:lvlJc w:val="left"/>
      <w:pPr>
        <w:ind w:left="7895" w:hanging="360"/>
      </w:pPr>
      <w:rPr>
        <w:rFonts w:ascii="Wingdings" w:hAnsi="Wingdings" w:hint="default"/>
      </w:rPr>
    </w:lvl>
  </w:abstractNum>
  <w:abstractNum w:abstractNumId="15" w15:restartNumberingAfterBreak="0">
    <w:nsid w:val="4B000201"/>
    <w:multiLevelType w:val="hybridMultilevel"/>
    <w:tmpl w:val="131468DE"/>
    <w:lvl w:ilvl="0" w:tplc="7A36CA20">
      <w:start w:val="1"/>
      <w:numFmt w:val="bullet"/>
      <w:lvlText w:val=""/>
      <w:lvlJc w:val="left"/>
      <w:pPr>
        <w:tabs>
          <w:tab w:val="num" w:pos="992"/>
        </w:tabs>
        <w:ind w:left="992" w:hanging="2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E74CA"/>
    <w:multiLevelType w:val="hybridMultilevel"/>
    <w:tmpl w:val="9530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70671"/>
    <w:multiLevelType w:val="hybridMultilevel"/>
    <w:tmpl w:val="CB1A40BE"/>
    <w:lvl w:ilvl="0" w:tplc="C982095E">
      <w:start w:val="1"/>
      <w:numFmt w:val="bullet"/>
      <w:lvlText w:val="-"/>
      <w:lvlJc w:val="left"/>
      <w:pPr>
        <w:ind w:left="1080" w:hanging="360"/>
      </w:pPr>
      <w:rPr>
        <w:rFonts w:ascii="Calibri" w:eastAsia="Cambria" w:hAnsi="Calibri" w:cs="Times New Roman"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2D86A7F"/>
    <w:multiLevelType w:val="hybridMultilevel"/>
    <w:tmpl w:val="A47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324E3"/>
    <w:multiLevelType w:val="hybridMultilevel"/>
    <w:tmpl w:val="B5425D8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73124"/>
    <w:multiLevelType w:val="hybridMultilevel"/>
    <w:tmpl w:val="D7B6F2BA"/>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6FD6994"/>
    <w:multiLevelType w:val="hybridMultilevel"/>
    <w:tmpl w:val="36FE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35F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2B685F"/>
    <w:multiLevelType w:val="hybridMultilevel"/>
    <w:tmpl w:val="A3D25532"/>
    <w:lvl w:ilvl="0" w:tplc="E4E49A4C">
      <w:start w:val="1"/>
      <w:numFmt w:val="bullet"/>
      <w:lvlText w:val=""/>
      <w:lvlJc w:val="left"/>
      <w:pPr>
        <w:ind w:left="2135" w:hanging="1415"/>
      </w:pPr>
      <w:rPr>
        <w:rFonts w:ascii="Symbol" w:hAnsi="Symbol" w:hint="default"/>
      </w:rPr>
    </w:lvl>
    <w:lvl w:ilvl="1" w:tplc="04090003" w:tentative="1">
      <w:start w:val="1"/>
      <w:numFmt w:val="bullet"/>
      <w:lvlText w:val="o"/>
      <w:lvlJc w:val="left"/>
      <w:pPr>
        <w:ind w:left="2855" w:hanging="360"/>
      </w:pPr>
      <w:rPr>
        <w:rFonts w:ascii="Courier New" w:hAnsi="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24" w15:restartNumberingAfterBreak="0">
    <w:nsid w:val="62594640"/>
    <w:multiLevelType w:val="hybridMultilevel"/>
    <w:tmpl w:val="B2E8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E0249"/>
    <w:multiLevelType w:val="hybridMultilevel"/>
    <w:tmpl w:val="A5D2E2CE"/>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CE96969"/>
    <w:multiLevelType w:val="hybridMultilevel"/>
    <w:tmpl w:val="5766561C"/>
    <w:lvl w:ilvl="0" w:tplc="64A0D4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26428"/>
    <w:multiLevelType w:val="hybridMultilevel"/>
    <w:tmpl w:val="6292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D64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9411C9"/>
    <w:multiLevelType w:val="hybridMultilevel"/>
    <w:tmpl w:val="23282126"/>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4FF291E"/>
    <w:multiLevelType w:val="hybridMultilevel"/>
    <w:tmpl w:val="21AC43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629560A"/>
    <w:multiLevelType w:val="multilevel"/>
    <w:tmpl w:val="70665AF8"/>
    <w:lvl w:ilvl="0">
      <w:start w:val="1"/>
      <w:numFmt w:val="bullet"/>
      <w:lvlText w:val=""/>
      <w:lvlJc w:val="left"/>
      <w:pPr>
        <w:tabs>
          <w:tab w:val="num" w:pos="992"/>
        </w:tabs>
        <w:ind w:left="1415" w:hanging="69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477C84"/>
    <w:multiLevelType w:val="hybridMultilevel"/>
    <w:tmpl w:val="70665AF8"/>
    <w:lvl w:ilvl="0" w:tplc="99F4D248">
      <w:start w:val="1"/>
      <w:numFmt w:val="bullet"/>
      <w:lvlText w:val=""/>
      <w:lvlJc w:val="left"/>
      <w:pPr>
        <w:tabs>
          <w:tab w:val="num" w:pos="992"/>
        </w:tabs>
        <w:ind w:left="1415" w:hanging="69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1"/>
  </w:num>
  <w:num w:numId="4">
    <w:abstractNumId w:val="18"/>
  </w:num>
  <w:num w:numId="5">
    <w:abstractNumId w:val="16"/>
  </w:num>
  <w:num w:numId="6">
    <w:abstractNumId w:val="5"/>
  </w:num>
  <w:num w:numId="7">
    <w:abstractNumId w:val="23"/>
  </w:num>
  <w:num w:numId="8">
    <w:abstractNumId w:val="14"/>
  </w:num>
  <w:num w:numId="9">
    <w:abstractNumId w:val="32"/>
  </w:num>
  <w:num w:numId="10">
    <w:abstractNumId w:val="31"/>
  </w:num>
  <w:num w:numId="11">
    <w:abstractNumId w:val="6"/>
  </w:num>
  <w:num w:numId="12">
    <w:abstractNumId w:val="13"/>
  </w:num>
  <w:num w:numId="13">
    <w:abstractNumId w:val="2"/>
  </w:num>
  <w:num w:numId="14">
    <w:abstractNumId w:val="17"/>
  </w:num>
  <w:num w:numId="15">
    <w:abstractNumId w:val="15"/>
  </w:num>
  <w:num w:numId="16">
    <w:abstractNumId w:val="26"/>
  </w:num>
  <w:num w:numId="17">
    <w:abstractNumId w:val="19"/>
  </w:num>
  <w:num w:numId="18">
    <w:abstractNumId w:val="12"/>
  </w:num>
  <w:num w:numId="19">
    <w:abstractNumId w:val="0"/>
  </w:num>
  <w:num w:numId="20">
    <w:abstractNumId w:val="10"/>
  </w:num>
  <w:num w:numId="21">
    <w:abstractNumId w:val="24"/>
  </w:num>
  <w:num w:numId="22">
    <w:abstractNumId w:val="3"/>
  </w:num>
  <w:num w:numId="23">
    <w:abstractNumId w:val="7"/>
  </w:num>
  <w:num w:numId="24">
    <w:abstractNumId w:val="4"/>
  </w:num>
  <w:num w:numId="25">
    <w:abstractNumId w:val="29"/>
  </w:num>
  <w:num w:numId="26">
    <w:abstractNumId w:val="1"/>
  </w:num>
  <w:num w:numId="27">
    <w:abstractNumId w:val="25"/>
  </w:num>
  <w:num w:numId="28">
    <w:abstractNumId w:val="20"/>
  </w:num>
  <w:num w:numId="29">
    <w:abstractNumId w:val="30"/>
  </w:num>
  <w:num w:numId="30">
    <w:abstractNumId w:val="21"/>
  </w:num>
  <w:num w:numId="31">
    <w:abstractNumId w:val="9"/>
  </w:num>
  <w:num w:numId="32">
    <w:abstractNumId w:val="22"/>
  </w:num>
  <w:num w:numId="3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DE"/>
    <w:rsid w:val="00023ECA"/>
    <w:rsid w:val="000241D1"/>
    <w:rsid w:val="0012068B"/>
    <w:rsid w:val="00131B23"/>
    <w:rsid w:val="00132D56"/>
    <w:rsid w:val="00177844"/>
    <w:rsid w:val="001859F6"/>
    <w:rsid w:val="00191F24"/>
    <w:rsid w:val="001E4E0F"/>
    <w:rsid w:val="00203511"/>
    <w:rsid w:val="002706A0"/>
    <w:rsid w:val="002B307E"/>
    <w:rsid w:val="002F4E3F"/>
    <w:rsid w:val="00310196"/>
    <w:rsid w:val="00344ACC"/>
    <w:rsid w:val="00361B7F"/>
    <w:rsid w:val="003671BB"/>
    <w:rsid w:val="0037288E"/>
    <w:rsid w:val="00390D79"/>
    <w:rsid w:val="003F5393"/>
    <w:rsid w:val="00425ADA"/>
    <w:rsid w:val="00430032"/>
    <w:rsid w:val="00431AE5"/>
    <w:rsid w:val="004536CA"/>
    <w:rsid w:val="00454969"/>
    <w:rsid w:val="004716E4"/>
    <w:rsid w:val="004A489F"/>
    <w:rsid w:val="004E2029"/>
    <w:rsid w:val="00507115"/>
    <w:rsid w:val="005103D2"/>
    <w:rsid w:val="005154BA"/>
    <w:rsid w:val="00523A21"/>
    <w:rsid w:val="00537C36"/>
    <w:rsid w:val="00593B2C"/>
    <w:rsid w:val="0066221E"/>
    <w:rsid w:val="00674633"/>
    <w:rsid w:val="006842D7"/>
    <w:rsid w:val="006A1EAE"/>
    <w:rsid w:val="006C495C"/>
    <w:rsid w:val="007118EB"/>
    <w:rsid w:val="00774909"/>
    <w:rsid w:val="007804B2"/>
    <w:rsid w:val="007E569C"/>
    <w:rsid w:val="007F26DB"/>
    <w:rsid w:val="008165DE"/>
    <w:rsid w:val="00837DAC"/>
    <w:rsid w:val="00855707"/>
    <w:rsid w:val="00865337"/>
    <w:rsid w:val="008948EA"/>
    <w:rsid w:val="008D7C65"/>
    <w:rsid w:val="009053D7"/>
    <w:rsid w:val="009562F7"/>
    <w:rsid w:val="00971198"/>
    <w:rsid w:val="009A6D69"/>
    <w:rsid w:val="009E688B"/>
    <w:rsid w:val="00A4240B"/>
    <w:rsid w:val="00A707D2"/>
    <w:rsid w:val="00A91AFF"/>
    <w:rsid w:val="00AE122B"/>
    <w:rsid w:val="00B42D06"/>
    <w:rsid w:val="00B55921"/>
    <w:rsid w:val="00BA0946"/>
    <w:rsid w:val="00BC37A4"/>
    <w:rsid w:val="00BD5553"/>
    <w:rsid w:val="00C52E8C"/>
    <w:rsid w:val="00C6021B"/>
    <w:rsid w:val="00C933F1"/>
    <w:rsid w:val="00CA51AC"/>
    <w:rsid w:val="00CE38E5"/>
    <w:rsid w:val="00D31F79"/>
    <w:rsid w:val="00D81655"/>
    <w:rsid w:val="00E034B8"/>
    <w:rsid w:val="00E13AB2"/>
    <w:rsid w:val="00E177BD"/>
    <w:rsid w:val="00E53AB5"/>
    <w:rsid w:val="00EF6D2B"/>
    <w:rsid w:val="00F21C1F"/>
    <w:rsid w:val="00F648BC"/>
    <w:rsid w:val="00F74B64"/>
    <w:rsid w:val="00F775DA"/>
    <w:rsid w:val="00FF058F"/>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1F2B5"/>
  <w14:defaultImageDpi w14:val="300"/>
  <w15:docId w15:val="{2E7F5140-125F-41EF-9409-EC1E188C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7844"/>
    <w:rPr>
      <w:rFonts w:ascii="Verdana" w:hAnsi="Verdana"/>
      <w:szCs w:val="24"/>
      <w:lang w:eastAsia="en-US"/>
    </w:rPr>
  </w:style>
  <w:style w:type="paragraph" w:styleId="Kop1">
    <w:name w:val="heading 1"/>
    <w:basedOn w:val="Standaard"/>
    <w:next w:val="Standaard"/>
    <w:qFormat/>
    <w:rsid w:val="00855707"/>
    <w:pPr>
      <w:keepNext/>
      <w:spacing w:before="240" w:after="60"/>
      <w:outlineLvl w:val="0"/>
    </w:pPr>
    <w:rPr>
      <w:rFonts w:cs="Arial"/>
      <w:b/>
      <w:bCs/>
      <w:kern w:val="32"/>
      <w:sz w:val="32"/>
      <w:szCs w:val="32"/>
    </w:rPr>
  </w:style>
  <w:style w:type="paragraph" w:styleId="Kop2">
    <w:name w:val="heading 2"/>
    <w:basedOn w:val="Standaard"/>
    <w:next w:val="Standaard"/>
    <w:link w:val="Kop2Char"/>
    <w:autoRedefine/>
    <w:uiPriority w:val="9"/>
    <w:unhideWhenUsed/>
    <w:qFormat/>
    <w:rsid w:val="00855707"/>
    <w:pPr>
      <w:keepNext/>
      <w:spacing w:before="240" w:after="60"/>
      <w:outlineLvl w:val="1"/>
    </w:pPr>
    <w:rPr>
      <w:rFonts w:eastAsia="MS Gothic"/>
      <w:b/>
      <w:bCs/>
      <w:i/>
      <w:iCs/>
      <w:sz w:val="24"/>
      <w:szCs w:val="28"/>
    </w:rPr>
  </w:style>
  <w:style w:type="paragraph" w:styleId="Kop3">
    <w:name w:val="heading 3"/>
    <w:basedOn w:val="Standaard"/>
    <w:next w:val="Standaard"/>
    <w:link w:val="Kop3Char"/>
    <w:autoRedefine/>
    <w:uiPriority w:val="9"/>
    <w:unhideWhenUsed/>
    <w:qFormat/>
    <w:rsid w:val="00855707"/>
    <w:pPr>
      <w:keepNext/>
      <w:spacing w:before="240" w:after="60"/>
      <w:outlineLvl w:val="2"/>
    </w:pPr>
    <w:rPr>
      <w:rFonts w:eastAsia="MS Gothic"/>
      <w:b/>
      <w:bCs/>
      <w:i/>
      <w:szCs w:val="26"/>
    </w:rPr>
  </w:style>
  <w:style w:type="paragraph" w:styleId="Kop4">
    <w:name w:val="heading 4"/>
    <w:basedOn w:val="Standaard"/>
    <w:next w:val="Standaard"/>
    <w:link w:val="Kop4Char"/>
    <w:uiPriority w:val="9"/>
    <w:semiHidden/>
    <w:unhideWhenUsed/>
    <w:qFormat/>
    <w:rsid w:val="00177844"/>
    <w:pPr>
      <w:keepNext/>
      <w:numPr>
        <w:ilvl w:val="3"/>
        <w:numId w:val="1"/>
      </w:numPr>
      <w:spacing w:before="240" w:after="60"/>
      <w:outlineLvl w:val="3"/>
    </w:pPr>
    <w:rPr>
      <w:rFonts w:ascii="Cambria" w:eastAsia="MS Mincho" w:hAnsi="Cambria"/>
      <w:b/>
      <w:bCs/>
      <w:sz w:val="28"/>
      <w:szCs w:val="28"/>
    </w:rPr>
  </w:style>
  <w:style w:type="paragraph" w:styleId="Kop5">
    <w:name w:val="heading 5"/>
    <w:basedOn w:val="Standaard"/>
    <w:next w:val="Standaard"/>
    <w:link w:val="Kop5Char"/>
    <w:uiPriority w:val="9"/>
    <w:semiHidden/>
    <w:unhideWhenUsed/>
    <w:qFormat/>
    <w:rsid w:val="00177844"/>
    <w:pPr>
      <w:numPr>
        <w:ilvl w:val="4"/>
        <w:numId w:val="1"/>
      </w:numPr>
      <w:spacing w:before="240" w:after="60"/>
      <w:outlineLvl w:val="4"/>
    </w:pPr>
    <w:rPr>
      <w:rFonts w:ascii="Cambria" w:eastAsia="MS Mincho" w:hAnsi="Cambria"/>
      <w:b/>
      <w:bCs/>
      <w:i/>
      <w:iCs/>
      <w:sz w:val="26"/>
      <w:szCs w:val="26"/>
    </w:rPr>
  </w:style>
  <w:style w:type="paragraph" w:styleId="Kop6">
    <w:name w:val="heading 6"/>
    <w:basedOn w:val="Standaard"/>
    <w:next w:val="Standaard"/>
    <w:link w:val="Kop6Char"/>
    <w:uiPriority w:val="9"/>
    <w:semiHidden/>
    <w:unhideWhenUsed/>
    <w:qFormat/>
    <w:rsid w:val="00177844"/>
    <w:pPr>
      <w:numPr>
        <w:ilvl w:val="5"/>
        <w:numId w:val="1"/>
      </w:numPr>
      <w:spacing w:before="240" w:after="60"/>
      <w:outlineLvl w:val="5"/>
    </w:pPr>
    <w:rPr>
      <w:rFonts w:ascii="Cambria" w:eastAsia="MS Mincho" w:hAnsi="Cambria"/>
      <w:b/>
      <w:bCs/>
      <w:sz w:val="22"/>
      <w:szCs w:val="22"/>
    </w:rPr>
  </w:style>
  <w:style w:type="paragraph" w:styleId="Kop7">
    <w:name w:val="heading 7"/>
    <w:basedOn w:val="Standaard"/>
    <w:next w:val="Standaard"/>
    <w:link w:val="Kop7Char"/>
    <w:uiPriority w:val="9"/>
    <w:semiHidden/>
    <w:unhideWhenUsed/>
    <w:qFormat/>
    <w:rsid w:val="00177844"/>
    <w:pPr>
      <w:numPr>
        <w:ilvl w:val="6"/>
        <w:numId w:val="1"/>
      </w:numPr>
      <w:spacing w:before="240" w:after="60"/>
      <w:outlineLvl w:val="6"/>
    </w:pPr>
    <w:rPr>
      <w:rFonts w:ascii="Cambria" w:eastAsia="MS Mincho" w:hAnsi="Cambria"/>
      <w:sz w:val="24"/>
    </w:rPr>
  </w:style>
  <w:style w:type="paragraph" w:styleId="Kop8">
    <w:name w:val="heading 8"/>
    <w:basedOn w:val="Standaard"/>
    <w:next w:val="Standaard"/>
    <w:link w:val="Kop8Char"/>
    <w:uiPriority w:val="9"/>
    <w:semiHidden/>
    <w:unhideWhenUsed/>
    <w:qFormat/>
    <w:rsid w:val="00177844"/>
    <w:pPr>
      <w:numPr>
        <w:ilvl w:val="7"/>
        <w:numId w:val="1"/>
      </w:numPr>
      <w:spacing w:before="240" w:after="60"/>
      <w:outlineLvl w:val="7"/>
    </w:pPr>
    <w:rPr>
      <w:rFonts w:ascii="Cambria" w:eastAsia="MS Mincho" w:hAnsi="Cambria"/>
      <w:i/>
      <w:iCs/>
      <w:sz w:val="24"/>
    </w:rPr>
  </w:style>
  <w:style w:type="paragraph" w:styleId="Kop9">
    <w:name w:val="heading 9"/>
    <w:basedOn w:val="Standaard"/>
    <w:next w:val="Standaard"/>
    <w:link w:val="Kop9Char"/>
    <w:uiPriority w:val="9"/>
    <w:semiHidden/>
    <w:unhideWhenUsed/>
    <w:qFormat/>
    <w:rsid w:val="00177844"/>
    <w:pPr>
      <w:numPr>
        <w:ilvl w:val="8"/>
        <w:numId w:val="1"/>
      </w:numPr>
      <w:spacing w:before="240" w:after="60"/>
      <w:outlineLvl w:val="8"/>
    </w:pPr>
    <w:rPr>
      <w:rFonts w:ascii="Calibri" w:eastAsia="MS Gothic"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688B"/>
    <w:rPr>
      <w:rFonts w:ascii="Lucida Grande" w:hAnsi="Lucida Grande" w:cs="Lucida Grande"/>
      <w:sz w:val="18"/>
      <w:szCs w:val="18"/>
    </w:rPr>
  </w:style>
  <w:style w:type="paragraph" w:customStyle="1" w:styleId="Koptekst1">
    <w:name w:val="Koptekst1"/>
    <w:basedOn w:val="Kop1"/>
    <w:autoRedefine/>
    <w:rPr>
      <w:szCs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customStyle="1" w:styleId="KoptekstChar">
    <w:name w:val="Koptekst Char"/>
    <w:link w:val="Koptekst"/>
    <w:uiPriority w:val="99"/>
    <w:rsid w:val="00EF6D2B"/>
    <w:rPr>
      <w:sz w:val="24"/>
      <w:szCs w:val="24"/>
      <w:lang w:eastAsia="en-US"/>
    </w:rPr>
  </w:style>
  <w:style w:type="character" w:customStyle="1" w:styleId="VoettekstChar">
    <w:name w:val="Voettekst Char"/>
    <w:link w:val="Voettekst"/>
    <w:uiPriority w:val="99"/>
    <w:rsid w:val="00EF6D2B"/>
    <w:rPr>
      <w:sz w:val="24"/>
      <w:szCs w:val="24"/>
      <w:lang w:eastAsia="en-US"/>
    </w:rPr>
  </w:style>
  <w:style w:type="table" w:styleId="Tabelraster">
    <w:name w:val="Table Grid"/>
    <w:basedOn w:val="Standaardtabel"/>
    <w:uiPriority w:val="59"/>
    <w:rsid w:val="0059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177844"/>
    <w:pPr>
      <w:spacing w:before="240" w:after="60"/>
      <w:outlineLvl w:val="0"/>
    </w:pPr>
    <w:rPr>
      <w:rFonts w:eastAsia="MS Gothic"/>
      <w:b/>
      <w:bCs/>
      <w:kern w:val="28"/>
      <w:sz w:val="24"/>
      <w:szCs w:val="32"/>
    </w:rPr>
  </w:style>
  <w:style w:type="character" w:customStyle="1" w:styleId="TitelChar">
    <w:name w:val="Titel Char"/>
    <w:link w:val="Titel"/>
    <w:uiPriority w:val="10"/>
    <w:rsid w:val="00177844"/>
    <w:rPr>
      <w:rFonts w:ascii="Verdana" w:eastAsia="MS Gothic" w:hAnsi="Verdana" w:cs="Times New Roman"/>
      <w:b/>
      <w:bCs/>
      <w:kern w:val="28"/>
      <w:sz w:val="24"/>
      <w:szCs w:val="32"/>
      <w:lang w:eastAsia="en-US"/>
    </w:rPr>
  </w:style>
  <w:style w:type="character" w:customStyle="1" w:styleId="Kop2Char">
    <w:name w:val="Kop 2 Char"/>
    <w:link w:val="Kop2"/>
    <w:uiPriority w:val="9"/>
    <w:rsid w:val="00855707"/>
    <w:rPr>
      <w:rFonts w:ascii="Verdana" w:eastAsia="MS Gothic" w:hAnsi="Verdana"/>
      <w:b/>
      <w:bCs/>
      <w:i/>
      <w:iCs/>
      <w:sz w:val="24"/>
      <w:szCs w:val="28"/>
      <w:lang w:eastAsia="en-US"/>
    </w:rPr>
  </w:style>
  <w:style w:type="character" w:customStyle="1" w:styleId="Kop3Char">
    <w:name w:val="Kop 3 Char"/>
    <w:link w:val="Kop3"/>
    <w:uiPriority w:val="9"/>
    <w:rsid w:val="00B42D06"/>
    <w:rPr>
      <w:rFonts w:ascii="Verdana" w:eastAsia="MS Gothic" w:hAnsi="Verdana"/>
      <w:b/>
      <w:bCs/>
      <w:i/>
      <w:szCs w:val="26"/>
      <w:lang w:eastAsia="en-US"/>
    </w:rPr>
  </w:style>
  <w:style w:type="character" w:customStyle="1" w:styleId="Kop4Char">
    <w:name w:val="Kop 4 Char"/>
    <w:link w:val="Kop4"/>
    <w:uiPriority w:val="9"/>
    <w:semiHidden/>
    <w:rsid w:val="00177844"/>
    <w:rPr>
      <w:rFonts w:ascii="Cambria" w:eastAsia="MS Mincho" w:hAnsi="Cambria"/>
      <w:b/>
      <w:bCs/>
      <w:sz w:val="28"/>
      <w:szCs w:val="28"/>
      <w:lang w:eastAsia="en-US"/>
    </w:rPr>
  </w:style>
  <w:style w:type="character" w:customStyle="1" w:styleId="Kop5Char">
    <w:name w:val="Kop 5 Char"/>
    <w:link w:val="Kop5"/>
    <w:uiPriority w:val="9"/>
    <w:semiHidden/>
    <w:rsid w:val="00177844"/>
    <w:rPr>
      <w:rFonts w:ascii="Cambria" w:eastAsia="MS Mincho" w:hAnsi="Cambria"/>
      <w:b/>
      <w:bCs/>
      <w:i/>
      <w:iCs/>
      <w:sz w:val="26"/>
      <w:szCs w:val="26"/>
      <w:lang w:eastAsia="en-US"/>
    </w:rPr>
  </w:style>
  <w:style w:type="character" w:customStyle="1" w:styleId="Kop6Char">
    <w:name w:val="Kop 6 Char"/>
    <w:link w:val="Kop6"/>
    <w:uiPriority w:val="9"/>
    <w:semiHidden/>
    <w:rsid w:val="00177844"/>
    <w:rPr>
      <w:rFonts w:ascii="Cambria" w:eastAsia="MS Mincho" w:hAnsi="Cambria"/>
      <w:b/>
      <w:bCs/>
      <w:sz w:val="22"/>
      <w:szCs w:val="22"/>
      <w:lang w:eastAsia="en-US"/>
    </w:rPr>
  </w:style>
  <w:style w:type="character" w:customStyle="1" w:styleId="Kop7Char">
    <w:name w:val="Kop 7 Char"/>
    <w:link w:val="Kop7"/>
    <w:uiPriority w:val="9"/>
    <w:semiHidden/>
    <w:rsid w:val="00177844"/>
    <w:rPr>
      <w:rFonts w:ascii="Cambria" w:eastAsia="MS Mincho" w:hAnsi="Cambria"/>
      <w:sz w:val="24"/>
      <w:szCs w:val="24"/>
      <w:lang w:eastAsia="en-US"/>
    </w:rPr>
  </w:style>
  <w:style w:type="character" w:customStyle="1" w:styleId="Kop8Char">
    <w:name w:val="Kop 8 Char"/>
    <w:link w:val="Kop8"/>
    <w:uiPriority w:val="9"/>
    <w:semiHidden/>
    <w:rsid w:val="00177844"/>
    <w:rPr>
      <w:rFonts w:ascii="Cambria" w:eastAsia="MS Mincho" w:hAnsi="Cambria"/>
      <w:i/>
      <w:iCs/>
      <w:sz w:val="24"/>
      <w:szCs w:val="24"/>
      <w:lang w:eastAsia="en-US"/>
    </w:rPr>
  </w:style>
  <w:style w:type="character" w:customStyle="1" w:styleId="Kop9Char">
    <w:name w:val="Kop 9 Char"/>
    <w:link w:val="Kop9"/>
    <w:uiPriority w:val="9"/>
    <w:semiHidden/>
    <w:rsid w:val="00177844"/>
    <w:rPr>
      <w:rFonts w:ascii="Calibri" w:eastAsia="MS Gothic" w:hAnsi="Calibri"/>
      <w:sz w:val="22"/>
      <w:szCs w:val="22"/>
      <w:lang w:eastAsia="en-US"/>
    </w:rPr>
  </w:style>
  <w:style w:type="paragraph" w:styleId="Lijstalinea">
    <w:name w:val="List Paragraph"/>
    <w:basedOn w:val="Standaard"/>
    <w:autoRedefine/>
    <w:qFormat/>
    <w:rsid w:val="007118EB"/>
    <w:pPr>
      <w:tabs>
        <w:tab w:val="left" w:pos="284"/>
        <w:tab w:val="left" w:pos="567"/>
      </w:tabs>
      <w:contextualSpacing/>
    </w:pPr>
    <w:rPr>
      <w:rFonts w:eastAsia="Calibri"/>
      <w:szCs w:val="22"/>
    </w:rPr>
  </w:style>
  <w:style w:type="paragraph" w:styleId="Normaalweb">
    <w:name w:val="Normal (Web)"/>
    <w:basedOn w:val="Standaard"/>
    <w:uiPriority w:val="99"/>
    <w:semiHidden/>
    <w:unhideWhenUsed/>
    <w:rsid w:val="007804B2"/>
    <w:pPr>
      <w:spacing w:before="100" w:beforeAutospacing="1" w:after="100" w:afterAutospacing="1"/>
    </w:pPr>
    <w:rPr>
      <w:rFonts w:ascii="Times" w:hAnsi="Times"/>
      <w:szCs w:val="20"/>
      <w:lang w:eastAsia="nl-NL"/>
    </w:rPr>
  </w:style>
  <w:style w:type="paragraph" w:styleId="Kopvaninhoudsopgave">
    <w:name w:val="TOC Heading"/>
    <w:basedOn w:val="Kop1"/>
    <w:next w:val="Standaard"/>
    <w:uiPriority w:val="39"/>
    <w:unhideWhenUsed/>
    <w:qFormat/>
    <w:rsid w:val="00454969"/>
    <w:pPr>
      <w:keepLines/>
      <w:spacing w:before="480" w:after="0" w:line="276" w:lineRule="auto"/>
      <w:outlineLvl w:val="9"/>
    </w:pPr>
    <w:rPr>
      <w:rFonts w:eastAsia="MS Gothic" w:cs="Times New Roman"/>
      <w:kern w:val="0"/>
      <w:lang w:eastAsia="nl-NL"/>
    </w:rPr>
  </w:style>
  <w:style w:type="paragraph" w:styleId="Inhopg1">
    <w:name w:val="toc 1"/>
    <w:basedOn w:val="Standaard"/>
    <w:next w:val="Standaard"/>
    <w:autoRedefine/>
    <w:uiPriority w:val="39"/>
    <w:unhideWhenUsed/>
    <w:qFormat/>
    <w:rsid w:val="00855707"/>
    <w:pPr>
      <w:tabs>
        <w:tab w:val="left" w:pos="368"/>
        <w:tab w:val="right" w:leader="hyphen" w:pos="9630"/>
      </w:tabs>
      <w:spacing w:before="120"/>
    </w:pPr>
    <w:rPr>
      <w:b/>
      <w:szCs w:val="22"/>
    </w:rPr>
  </w:style>
  <w:style w:type="paragraph" w:styleId="Inhopg2">
    <w:name w:val="toc 2"/>
    <w:basedOn w:val="Standaard"/>
    <w:next w:val="Standaard"/>
    <w:autoRedefine/>
    <w:uiPriority w:val="39"/>
    <w:unhideWhenUsed/>
    <w:qFormat/>
    <w:rsid w:val="00B42D06"/>
    <w:pPr>
      <w:ind w:left="200"/>
    </w:pPr>
    <w:rPr>
      <w:i/>
      <w:szCs w:val="22"/>
    </w:rPr>
  </w:style>
  <w:style w:type="paragraph" w:styleId="Inhopg3">
    <w:name w:val="toc 3"/>
    <w:basedOn w:val="Standaard"/>
    <w:next w:val="Standaard"/>
    <w:autoRedefine/>
    <w:uiPriority w:val="39"/>
    <w:unhideWhenUsed/>
    <w:qFormat/>
    <w:rsid w:val="00B42D06"/>
    <w:pPr>
      <w:ind w:left="400"/>
    </w:pPr>
    <w:rPr>
      <w:szCs w:val="22"/>
    </w:rPr>
  </w:style>
  <w:style w:type="paragraph" w:styleId="Inhopg4">
    <w:name w:val="toc 4"/>
    <w:basedOn w:val="Standaard"/>
    <w:next w:val="Standaard"/>
    <w:autoRedefine/>
    <w:uiPriority w:val="39"/>
    <w:unhideWhenUsed/>
    <w:rsid w:val="00E034B8"/>
    <w:pPr>
      <w:ind w:left="600"/>
    </w:pPr>
    <w:rPr>
      <w:rFonts w:ascii="Cambria" w:hAnsi="Cambria"/>
      <w:szCs w:val="20"/>
    </w:rPr>
  </w:style>
  <w:style w:type="paragraph" w:styleId="Inhopg5">
    <w:name w:val="toc 5"/>
    <w:basedOn w:val="Standaard"/>
    <w:next w:val="Standaard"/>
    <w:autoRedefine/>
    <w:uiPriority w:val="39"/>
    <w:unhideWhenUsed/>
    <w:rsid w:val="00E034B8"/>
    <w:pPr>
      <w:ind w:left="800"/>
    </w:pPr>
    <w:rPr>
      <w:rFonts w:ascii="Cambria" w:hAnsi="Cambria"/>
      <w:szCs w:val="20"/>
    </w:rPr>
  </w:style>
  <w:style w:type="paragraph" w:styleId="Inhopg6">
    <w:name w:val="toc 6"/>
    <w:basedOn w:val="Standaard"/>
    <w:next w:val="Standaard"/>
    <w:autoRedefine/>
    <w:uiPriority w:val="39"/>
    <w:unhideWhenUsed/>
    <w:rsid w:val="00E034B8"/>
    <w:pPr>
      <w:ind w:left="1000"/>
    </w:pPr>
    <w:rPr>
      <w:rFonts w:ascii="Cambria" w:hAnsi="Cambria"/>
      <w:szCs w:val="20"/>
    </w:rPr>
  </w:style>
  <w:style w:type="paragraph" w:styleId="Inhopg7">
    <w:name w:val="toc 7"/>
    <w:basedOn w:val="Standaard"/>
    <w:next w:val="Standaard"/>
    <w:autoRedefine/>
    <w:uiPriority w:val="39"/>
    <w:unhideWhenUsed/>
    <w:rsid w:val="00E034B8"/>
    <w:pPr>
      <w:ind w:left="1200"/>
    </w:pPr>
    <w:rPr>
      <w:rFonts w:ascii="Cambria" w:hAnsi="Cambria"/>
      <w:szCs w:val="20"/>
    </w:rPr>
  </w:style>
  <w:style w:type="paragraph" w:styleId="Inhopg8">
    <w:name w:val="toc 8"/>
    <w:basedOn w:val="Standaard"/>
    <w:next w:val="Standaard"/>
    <w:autoRedefine/>
    <w:uiPriority w:val="39"/>
    <w:unhideWhenUsed/>
    <w:rsid w:val="00E034B8"/>
    <w:pPr>
      <w:ind w:left="1400"/>
    </w:pPr>
    <w:rPr>
      <w:rFonts w:ascii="Cambria" w:hAnsi="Cambria"/>
      <w:szCs w:val="20"/>
    </w:rPr>
  </w:style>
  <w:style w:type="paragraph" w:styleId="Inhopg9">
    <w:name w:val="toc 9"/>
    <w:basedOn w:val="Standaard"/>
    <w:next w:val="Standaard"/>
    <w:autoRedefine/>
    <w:uiPriority w:val="39"/>
    <w:unhideWhenUsed/>
    <w:rsid w:val="00E034B8"/>
    <w:pPr>
      <w:ind w:left="1600"/>
    </w:pPr>
    <w:rPr>
      <w:rFonts w:ascii="Cambria" w:hAnsi="Cambria"/>
      <w:szCs w:val="20"/>
    </w:rPr>
  </w:style>
  <w:style w:type="character" w:customStyle="1" w:styleId="BallontekstChar">
    <w:name w:val="Ballontekst Char"/>
    <w:link w:val="Ballontekst"/>
    <w:uiPriority w:val="99"/>
    <w:semiHidden/>
    <w:rsid w:val="009E688B"/>
    <w:rPr>
      <w:rFonts w:ascii="Lucida Grande" w:hAnsi="Lucida Grande" w:cs="Lucida Grande"/>
      <w:sz w:val="18"/>
      <w:szCs w:val="18"/>
      <w:lang w:eastAsia="en-US"/>
    </w:rPr>
  </w:style>
  <w:style w:type="paragraph" w:styleId="Ondertitel">
    <w:name w:val="Subtitle"/>
    <w:basedOn w:val="Standaard"/>
    <w:next w:val="Standaard"/>
    <w:link w:val="OndertitelChar"/>
    <w:uiPriority w:val="11"/>
    <w:qFormat/>
    <w:rsid w:val="00837DAC"/>
    <w:pPr>
      <w:spacing w:after="60"/>
      <w:outlineLvl w:val="1"/>
    </w:pPr>
    <w:rPr>
      <w:rFonts w:eastAsia="MS Gothic"/>
      <w:i/>
    </w:rPr>
  </w:style>
  <w:style w:type="character" w:customStyle="1" w:styleId="OndertitelChar">
    <w:name w:val="Ondertitel Char"/>
    <w:link w:val="Ondertitel"/>
    <w:uiPriority w:val="11"/>
    <w:rsid w:val="00837DAC"/>
    <w:rPr>
      <w:rFonts w:ascii="Verdana" w:eastAsia="MS Gothic" w:hAnsi="Verdana" w:cs="Times New Roman"/>
      <w:i/>
      <w:szCs w:val="24"/>
      <w:lang w:eastAsia="en-US"/>
    </w:rPr>
  </w:style>
  <w:style w:type="character" w:styleId="Hyperlink">
    <w:name w:val="Hyperlink"/>
    <w:basedOn w:val="Standaardalinea-lettertype"/>
    <w:uiPriority w:val="99"/>
    <w:rsid w:val="008165DE"/>
    <w:rPr>
      <w:rFonts w:cs="Times New Roman"/>
      <w:color w:val="0000FF"/>
      <w:u w:val="single"/>
    </w:rPr>
  </w:style>
  <w:style w:type="character" w:styleId="Verwijzingopmerking">
    <w:name w:val="annotation reference"/>
    <w:basedOn w:val="Standaardalinea-lettertype"/>
    <w:uiPriority w:val="99"/>
    <w:semiHidden/>
    <w:unhideWhenUsed/>
    <w:rsid w:val="00390D79"/>
    <w:rPr>
      <w:sz w:val="16"/>
      <w:szCs w:val="16"/>
    </w:rPr>
  </w:style>
  <w:style w:type="paragraph" w:styleId="Tekstopmerking">
    <w:name w:val="annotation text"/>
    <w:basedOn w:val="Standaard"/>
    <w:link w:val="TekstopmerkingChar"/>
    <w:uiPriority w:val="99"/>
    <w:semiHidden/>
    <w:unhideWhenUsed/>
    <w:rsid w:val="00390D79"/>
    <w:rPr>
      <w:szCs w:val="20"/>
    </w:rPr>
  </w:style>
  <w:style w:type="character" w:customStyle="1" w:styleId="TekstopmerkingChar">
    <w:name w:val="Tekst opmerking Char"/>
    <w:basedOn w:val="Standaardalinea-lettertype"/>
    <w:link w:val="Tekstopmerking"/>
    <w:uiPriority w:val="99"/>
    <w:semiHidden/>
    <w:rsid w:val="00390D7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390D79"/>
    <w:rPr>
      <w:b/>
      <w:bCs/>
    </w:rPr>
  </w:style>
  <w:style w:type="character" w:customStyle="1" w:styleId="OnderwerpvanopmerkingChar">
    <w:name w:val="Onderwerp van opmerking Char"/>
    <w:basedOn w:val="TekstopmerkingChar"/>
    <w:link w:val="Onderwerpvanopmerking"/>
    <w:uiPriority w:val="99"/>
    <w:semiHidden/>
    <w:rsid w:val="00390D79"/>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vivnederland.n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031C-CF2B-4D8D-96C2-BF72FDF6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LEIDRAAD - Huishoudelijk reglement</vt:lpstr>
    </vt:vector>
  </TitlesOfParts>
  <Company/>
  <LinksUpToDate>false</LinksUpToDate>
  <CharactersWithSpaces>3734</CharactersWithSpaces>
  <SharedDoc>false</SharedDoc>
  <HLinks>
    <vt:vector size="12" baseType="variant">
      <vt:variant>
        <vt:i4>7536749</vt:i4>
      </vt:variant>
      <vt:variant>
        <vt:i4>8591</vt:i4>
      </vt:variant>
      <vt:variant>
        <vt:i4>1025</vt:i4>
      </vt:variant>
      <vt:variant>
        <vt:i4>1</vt:i4>
      </vt:variant>
      <vt:variant>
        <vt:lpwstr>Organigram VIV Bestuur</vt:lpwstr>
      </vt:variant>
      <vt:variant>
        <vt:lpwstr/>
      </vt:variant>
      <vt:variant>
        <vt:i4>4456544</vt:i4>
      </vt:variant>
      <vt:variant>
        <vt:i4>10600</vt:i4>
      </vt:variant>
      <vt:variant>
        <vt:i4>1026</vt:i4>
      </vt:variant>
      <vt:variant>
        <vt:i4>1</vt:i4>
      </vt:variant>
      <vt:variant>
        <vt:lpwstr>logoVIV-k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Klachtenformulier opleiding</dc:title>
  <dc:creator>Secretariaat VIV</dc:creator>
  <cp:lastModifiedBy>Leonne Meijs</cp:lastModifiedBy>
  <cp:revision>3</cp:revision>
  <cp:lastPrinted>2014-12-21T16:51:00Z</cp:lastPrinted>
  <dcterms:created xsi:type="dcterms:W3CDTF">2019-03-12T16:39:00Z</dcterms:created>
  <dcterms:modified xsi:type="dcterms:W3CDTF">2019-03-12T16:39:00Z</dcterms:modified>
</cp:coreProperties>
</file>